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533FA" w14:textId="31A88AAB" w:rsidR="00F256F0" w:rsidRDefault="001B53EF" w:rsidP="001B53EF">
      <w:pPr>
        <w:pStyle w:val="NormalnyWeb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  <w:r w:rsidRPr="001B53EF">
        <w:rPr>
          <w:rFonts w:ascii="Arial" w:hAnsi="Arial" w:cs="Arial"/>
          <w:sz w:val="20"/>
          <w:szCs w:val="20"/>
        </w:rPr>
        <w:t xml:space="preserve">W roku 2024 Uniwersytet Wrocławski otrzymał prestiżowy grant w ramach </w:t>
      </w:r>
      <w:r w:rsidRPr="001B53EF">
        <w:rPr>
          <w:rFonts w:ascii="Arial" w:hAnsi="Arial" w:cs="Arial"/>
          <w:sz w:val="20"/>
          <w:szCs w:val="20"/>
          <w:shd w:val="clear" w:color="auto" w:fill="FFFFFF"/>
        </w:rPr>
        <w:t xml:space="preserve">międzynarodowego konkursu DUT </w:t>
      </w:r>
      <w:proofErr w:type="spellStart"/>
      <w:r w:rsidRPr="001B53EF">
        <w:rPr>
          <w:rFonts w:ascii="Arial" w:hAnsi="Arial" w:cs="Arial"/>
          <w:sz w:val="20"/>
          <w:szCs w:val="20"/>
          <w:shd w:val="clear" w:color="auto" w:fill="FFFFFF"/>
        </w:rPr>
        <w:t>call</w:t>
      </w:r>
      <w:proofErr w:type="spellEnd"/>
      <w:r w:rsidRPr="001B53EF">
        <w:rPr>
          <w:rFonts w:ascii="Arial" w:hAnsi="Arial" w:cs="Arial"/>
          <w:sz w:val="20"/>
          <w:szCs w:val="20"/>
          <w:shd w:val="clear" w:color="auto" w:fill="FFFFFF"/>
        </w:rPr>
        <w:t xml:space="preserve"> 2022, który ogłoszono w ramach współfinansowanego partnerstwa Horyzont Europa </w:t>
      </w:r>
      <w:proofErr w:type="spellStart"/>
      <w:r w:rsidRPr="001B53EF">
        <w:rPr>
          <w:rFonts w:ascii="Arial" w:hAnsi="Arial" w:cs="Arial"/>
          <w:sz w:val="20"/>
          <w:szCs w:val="20"/>
          <w:shd w:val="clear" w:color="auto" w:fill="FFFFFF"/>
        </w:rPr>
        <w:t>Driving</w:t>
      </w:r>
      <w:proofErr w:type="spellEnd"/>
      <w:r w:rsidRPr="001B53EF">
        <w:rPr>
          <w:rFonts w:ascii="Arial" w:hAnsi="Arial" w:cs="Arial"/>
          <w:sz w:val="20"/>
          <w:szCs w:val="20"/>
          <w:shd w:val="clear" w:color="auto" w:fill="FFFFFF"/>
        </w:rPr>
        <w:t xml:space="preserve"> Urban </w:t>
      </w:r>
      <w:proofErr w:type="spellStart"/>
      <w:r w:rsidRPr="001B53EF">
        <w:rPr>
          <w:rFonts w:ascii="Arial" w:hAnsi="Arial" w:cs="Arial"/>
          <w:sz w:val="20"/>
          <w:szCs w:val="20"/>
          <w:shd w:val="clear" w:color="auto" w:fill="FFFFFF"/>
        </w:rPr>
        <w:t>Transitions</w:t>
      </w:r>
      <w:proofErr w:type="spellEnd"/>
      <w:r w:rsidRPr="001B53EF">
        <w:rPr>
          <w:rFonts w:ascii="Arial" w:hAnsi="Arial" w:cs="Arial"/>
          <w:sz w:val="20"/>
          <w:szCs w:val="20"/>
          <w:shd w:val="clear" w:color="auto" w:fill="FFFFFF"/>
        </w:rPr>
        <w:t xml:space="preserve">. Uczestniczy w nim 27 krajów europejskich, w tym również Polska. Zadaniem konkursu jest wspieranie międzynarodowych projektów badawczych dotyczących wyzwań z jakimi mierzą się współczesne miasta. </w:t>
      </w:r>
    </w:p>
    <w:p w14:paraId="0CA52C63" w14:textId="2CD96018" w:rsidR="00F256F0" w:rsidRDefault="001B53EF" w:rsidP="001B53EF">
      <w:pPr>
        <w:pStyle w:val="NormalnyWeb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B53EF">
        <w:rPr>
          <w:rFonts w:ascii="Arial" w:hAnsi="Arial" w:cs="Arial"/>
          <w:sz w:val="20"/>
          <w:szCs w:val="20"/>
        </w:rPr>
        <w:t xml:space="preserve">Wyłoniony w ramach konkursu DUT </w:t>
      </w:r>
      <w:proofErr w:type="spellStart"/>
      <w:r w:rsidRPr="001B53EF">
        <w:rPr>
          <w:rFonts w:ascii="Arial" w:hAnsi="Arial" w:cs="Arial"/>
          <w:sz w:val="20"/>
          <w:szCs w:val="20"/>
        </w:rPr>
        <w:t>call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2022 projekt: </w:t>
      </w:r>
      <w:r w:rsidRPr="00D20823">
        <w:rPr>
          <w:rFonts w:ascii="Arial" w:hAnsi="Arial" w:cs="Arial"/>
          <w:b/>
          <w:bCs/>
          <w:sz w:val="20"/>
          <w:szCs w:val="20"/>
        </w:rPr>
        <w:t xml:space="preserve">„Produkcja i zaopatrzenie w żywność za pośrednictwem systemów miejskich o obiegu zamkniętym w europejskich miastach” [akronim: FOCUSE] </w:t>
      </w:r>
      <w:r w:rsidRPr="001B53EF">
        <w:rPr>
          <w:rFonts w:ascii="Arial" w:hAnsi="Arial" w:cs="Arial"/>
          <w:sz w:val="20"/>
          <w:szCs w:val="20"/>
        </w:rPr>
        <w:t xml:space="preserve">realizowany jest przez </w:t>
      </w:r>
      <w:proofErr w:type="spellStart"/>
      <w:r w:rsidRPr="001B53EF">
        <w:rPr>
          <w:rFonts w:ascii="Arial" w:hAnsi="Arial" w:cs="Arial"/>
          <w:sz w:val="20"/>
          <w:szCs w:val="20"/>
        </w:rPr>
        <w:t>multidyscyplinarny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zespół naukowców Uniwersytetu Wrocławskiego w składzie: dr inż. Anna Zaręba </w:t>
      </w:r>
      <w:r w:rsidR="00DD2C7D">
        <w:rPr>
          <w:rFonts w:ascii="Arial" w:hAnsi="Arial" w:cs="Arial"/>
          <w:sz w:val="20"/>
          <w:szCs w:val="20"/>
        </w:rPr>
        <w:t xml:space="preserve">(kierownik projektu) </w:t>
      </w:r>
      <w:r w:rsidRPr="001B53EF">
        <w:rPr>
          <w:rFonts w:ascii="Arial" w:hAnsi="Arial" w:cs="Arial"/>
          <w:sz w:val="20"/>
          <w:szCs w:val="20"/>
        </w:rPr>
        <w:t>oraz dr hab. Alicja Krzemińska z Instytutu Geografii i Rozwoju Regionalnego, a finansowany jest przez Narodowe Centrum Badań i Rozwoju (</w:t>
      </w:r>
      <w:proofErr w:type="spellStart"/>
      <w:r w:rsidRPr="001B53EF">
        <w:rPr>
          <w:rFonts w:ascii="Arial" w:hAnsi="Arial" w:cs="Arial"/>
          <w:sz w:val="20"/>
          <w:szCs w:val="20"/>
        </w:rPr>
        <w:t>NCBiR</w:t>
      </w:r>
      <w:proofErr w:type="spellEnd"/>
      <w:r w:rsidRPr="001B53EF">
        <w:rPr>
          <w:rFonts w:ascii="Arial" w:hAnsi="Arial" w:cs="Arial"/>
          <w:sz w:val="20"/>
          <w:szCs w:val="20"/>
        </w:rPr>
        <w:t>)</w:t>
      </w:r>
      <w:r w:rsidRPr="001B53E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0BE21C36" w14:textId="02A0EC5B" w:rsidR="001B53EF" w:rsidRPr="00DD2C7D" w:rsidRDefault="001B53EF" w:rsidP="00DD2C7D">
      <w:pPr>
        <w:pStyle w:val="NormalnyWeb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B53EF">
        <w:rPr>
          <w:rFonts w:ascii="Arial" w:hAnsi="Arial" w:cs="Arial"/>
          <w:sz w:val="20"/>
          <w:szCs w:val="20"/>
          <w:shd w:val="clear" w:color="auto" w:fill="FFFFFF"/>
        </w:rPr>
        <w:t>Kwota przyznana UWR wynosi 1 125 906,50</w:t>
      </w:r>
      <w:r w:rsidRPr="001B53EF">
        <w:rPr>
          <w:rFonts w:ascii="Arial" w:hAnsi="Arial" w:cs="Arial"/>
          <w:sz w:val="20"/>
          <w:szCs w:val="20"/>
        </w:rPr>
        <w:t> </w:t>
      </w:r>
      <w:r w:rsidRPr="001B53EF">
        <w:rPr>
          <w:rFonts w:ascii="Arial" w:hAnsi="Arial" w:cs="Arial"/>
          <w:sz w:val="20"/>
          <w:szCs w:val="20"/>
          <w:shd w:val="clear" w:color="auto" w:fill="FFFFFF"/>
        </w:rPr>
        <w:t>PLN</w:t>
      </w:r>
      <w:r w:rsidRPr="001B53EF">
        <w:rPr>
          <w:rFonts w:ascii="Arial" w:hAnsi="Arial" w:cs="Arial"/>
          <w:sz w:val="20"/>
          <w:szCs w:val="20"/>
        </w:rPr>
        <w:t xml:space="preserve">. Projekt trwa trzy lata, tj. od </w:t>
      </w:r>
      <w:r w:rsidRPr="001B53EF">
        <w:rPr>
          <w:rFonts w:ascii="Arial" w:hAnsi="Arial" w:cs="Arial"/>
          <w:sz w:val="20"/>
          <w:szCs w:val="20"/>
          <w:shd w:val="clear" w:color="auto" w:fill="FFFFFF"/>
        </w:rPr>
        <w:t xml:space="preserve">1.02.2024 r. do 31.01.2027 r. </w:t>
      </w:r>
      <w:r w:rsidRPr="001B53EF">
        <w:rPr>
          <w:rFonts w:ascii="Arial" w:hAnsi="Arial" w:cs="Arial"/>
          <w:sz w:val="20"/>
          <w:szCs w:val="20"/>
        </w:rPr>
        <w:t xml:space="preserve">Partnerami Uniwersytetu Wrocławskiego w tym projekcie są: </w:t>
      </w:r>
      <w:proofErr w:type="spellStart"/>
      <w:r w:rsidRPr="001B53EF">
        <w:rPr>
          <w:rFonts w:ascii="Arial" w:hAnsi="Arial" w:cs="Arial"/>
          <w:sz w:val="20"/>
          <w:szCs w:val="20"/>
        </w:rPr>
        <w:t>Universidad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3EF">
        <w:rPr>
          <w:rFonts w:ascii="Arial" w:hAnsi="Arial" w:cs="Arial"/>
          <w:sz w:val="20"/>
          <w:szCs w:val="20"/>
        </w:rPr>
        <w:t>Autonoma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de Barcelona, Alma </w:t>
      </w:r>
      <w:proofErr w:type="spellStart"/>
      <w:r w:rsidRPr="001B53EF">
        <w:rPr>
          <w:rFonts w:ascii="Arial" w:hAnsi="Arial" w:cs="Arial"/>
          <w:sz w:val="20"/>
          <w:szCs w:val="20"/>
        </w:rPr>
        <w:t>Mater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3EF">
        <w:rPr>
          <w:rFonts w:ascii="Arial" w:hAnsi="Arial" w:cs="Arial"/>
          <w:sz w:val="20"/>
          <w:szCs w:val="20"/>
        </w:rPr>
        <w:t>Studiorum-Universita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1B53EF">
        <w:rPr>
          <w:rFonts w:ascii="Arial" w:hAnsi="Arial" w:cs="Arial"/>
          <w:sz w:val="20"/>
          <w:szCs w:val="20"/>
        </w:rPr>
        <w:t>Bologna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, Invest </w:t>
      </w:r>
      <w:proofErr w:type="spellStart"/>
      <w:r w:rsidRPr="001B53EF">
        <w:rPr>
          <w:rFonts w:ascii="Arial" w:hAnsi="Arial" w:cs="Arial"/>
          <w:sz w:val="20"/>
          <w:szCs w:val="20"/>
        </w:rPr>
        <w:t>Stockholm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Business Region AB, KTH-</w:t>
      </w:r>
      <w:proofErr w:type="spellStart"/>
      <w:r w:rsidRPr="001B53EF">
        <w:rPr>
          <w:rFonts w:ascii="Arial" w:hAnsi="Arial" w:cs="Arial"/>
          <w:sz w:val="20"/>
          <w:szCs w:val="20"/>
        </w:rPr>
        <w:t>Kungliga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3EF">
        <w:rPr>
          <w:rFonts w:ascii="Arial" w:hAnsi="Arial" w:cs="Arial"/>
          <w:sz w:val="20"/>
          <w:szCs w:val="20"/>
        </w:rPr>
        <w:t>Tekniska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3EF">
        <w:rPr>
          <w:rFonts w:ascii="Arial" w:hAnsi="Arial" w:cs="Arial"/>
          <w:sz w:val="20"/>
          <w:szCs w:val="20"/>
        </w:rPr>
        <w:t>Hoegskolan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53EF">
        <w:rPr>
          <w:rFonts w:ascii="Arial" w:hAnsi="Arial" w:cs="Arial"/>
          <w:sz w:val="20"/>
          <w:szCs w:val="20"/>
        </w:rPr>
        <w:t>Gronska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3EF">
        <w:rPr>
          <w:rFonts w:ascii="Arial" w:hAnsi="Arial" w:cs="Arial"/>
          <w:sz w:val="20"/>
          <w:szCs w:val="20"/>
        </w:rPr>
        <w:t>Statsolding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365 AB, </w:t>
      </w:r>
      <w:proofErr w:type="spellStart"/>
      <w:r w:rsidRPr="001B53EF">
        <w:rPr>
          <w:rFonts w:ascii="Arial" w:hAnsi="Arial" w:cs="Arial"/>
          <w:sz w:val="20"/>
          <w:szCs w:val="20"/>
        </w:rPr>
        <w:t>Skelleftea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3EF">
        <w:rPr>
          <w:rFonts w:ascii="Arial" w:hAnsi="Arial" w:cs="Arial"/>
          <w:sz w:val="20"/>
          <w:szCs w:val="20"/>
        </w:rPr>
        <w:t>Kommun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, a co-partnerem Uniwersytetu Wrocławskiego jest Miasto Wrocław. Liderem w projekcie jest IVL </w:t>
      </w:r>
      <w:proofErr w:type="spellStart"/>
      <w:r w:rsidRPr="001B53EF">
        <w:rPr>
          <w:rFonts w:ascii="Arial" w:hAnsi="Arial" w:cs="Arial"/>
          <w:sz w:val="20"/>
          <w:szCs w:val="20"/>
        </w:rPr>
        <w:t>Sweden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. Projekt jest realizowany wspólnie z miastami: Wrocław, Sztokholm i </w:t>
      </w:r>
      <w:proofErr w:type="spellStart"/>
      <w:r w:rsidRPr="001B53EF">
        <w:rPr>
          <w:rFonts w:ascii="Arial" w:hAnsi="Arial" w:cs="Arial"/>
          <w:sz w:val="20"/>
          <w:szCs w:val="20"/>
        </w:rPr>
        <w:t>Skelleftea</w:t>
      </w:r>
      <w:proofErr w:type="spellEnd"/>
      <w:r w:rsidRPr="001B53EF">
        <w:rPr>
          <w:rFonts w:ascii="Arial" w:hAnsi="Arial" w:cs="Arial"/>
          <w:sz w:val="20"/>
          <w:szCs w:val="20"/>
        </w:rPr>
        <w:t>.</w:t>
      </w:r>
    </w:p>
    <w:p w14:paraId="1BBF30C7" w14:textId="77777777" w:rsidR="00F256F0" w:rsidRDefault="001B53EF" w:rsidP="001B53EF">
      <w:pPr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53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Tematyka projektu bezpośrednio wpisuje się w Priorytetowy Obszar Badawczy Uniwersytetu Wrocławskiego „Człowiek-miasto i środowisko” i obejmuje wieloaspektowe badania dotyczące ważnego dla społeczeństwa problemu produkcji żywności w tkance miejskiej przy zrównoważonym wykorzystaniu zasobów środowiska i zastos</w:t>
      </w:r>
      <w:r w:rsidR="00F256F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owaniu gospodarki bezodpadowej. </w:t>
      </w:r>
    </w:p>
    <w:p w14:paraId="0CC40D2D" w14:textId="77777777" w:rsidR="00F256F0" w:rsidRDefault="00F256F0" w:rsidP="001B53EF">
      <w:pPr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0648C7" w14:textId="48730A61" w:rsidR="00F256F0" w:rsidRDefault="001B53EF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1B53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Badania te mają znaczenie międzynarodowe i międzysektorowe w tworzeniu modelowych nowych gałęzi usług ekosystemowych niezbędnych do funkcjonowania miast z ni</w:t>
      </w:r>
      <w:r w:rsidR="00F256F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skim śladem węglowym i wodnym. </w:t>
      </w:r>
      <w:r w:rsidRPr="001B53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Projekt ma kluczowe znaczenie dla rozwoju dyscypliny naukowej geografia społeczno-ekonomiczna i gospodarka przestrzenna, koncentrując się na systemach zarządzania miejscowego w oparciu o modele rolnictwa miejskiego o obiegu zamkniętym i stwarzając nowe możliwości zbadania wykorzystania obszarów miejskich pod kątem zwiększania ich samowystarczalności, co stanowi jedną z przesłanek racjonalnej gospodarki przestrzennej. </w:t>
      </w:r>
      <w:r w:rsidRPr="001B53EF">
        <w:rPr>
          <w:rFonts w:ascii="Arial" w:hAnsi="Arial" w:cs="Arial"/>
          <w:sz w:val="20"/>
          <w:szCs w:val="20"/>
        </w:rPr>
        <w:t xml:space="preserve">Badania opierają̨ się̨ na modelach miejskiej gospodarki o zamkniętym obiegu wprowadzonych na przykładach zróżnicowanych krajobrazów miejskich w czterech krajach. </w:t>
      </w:r>
    </w:p>
    <w:p w14:paraId="7622130B" w14:textId="77777777" w:rsidR="00F256F0" w:rsidRDefault="00F256F0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1AFEADD" w14:textId="34D1F7F4" w:rsidR="00F256F0" w:rsidRDefault="001B53EF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1B53EF">
        <w:rPr>
          <w:rFonts w:ascii="Arial" w:hAnsi="Arial" w:cs="Arial"/>
          <w:sz w:val="20"/>
          <w:szCs w:val="20"/>
        </w:rPr>
        <w:t xml:space="preserve">Celem prowadzonych prac badawczo-rozwojowych jest znalezienie wielowymiarowych, optymalnych, jak również utylitarnych modeli strategicznych i scenariuszy dla miejskich systemów żywnościowych o obiegu zamkniętym w celu dostosowania miast do zmian klimatu i zakłóceń w dostawach żywności na przykładach miast z rożnych stref klimatycznych: Sztokholm, </w:t>
      </w:r>
      <w:proofErr w:type="spellStart"/>
      <w:r w:rsidRPr="001B53EF">
        <w:rPr>
          <w:rFonts w:ascii="Arial" w:hAnsi="Arial" w:cs="Arial"/>
          <w:sz w:val="20"/>
          <w:szCs w:val="20"/>
        </w:rPr>
        <w:t>Skelleftea</w:t>
      </w:r>
      <w:proofErr w:type="spellEnd"/>
      <w:r w:rsidRPr="001B53EF">
        <w:rPr>
          <w:rFonts w:ascii="Arial" w:hAnsi="Arial" w:cs="Arial"/>
          <w:sz w:val="20"/>
          <w:szCs w:val="20"/>
        </w:rPr>
        <w:t xml:space="preserve">̊/ Szwecja, Wrocław / Polska, Bolonia /Włochy) i Barcelona / Hiszpania w rożnych skalach planowania przestrzennego (planowanie regionalne i miejskie) oraz w rożnych kontekstach przestrzennych. </w:t>
      </w:r>
    </w:p>
    <w:p w14:paraId="326B0859" w14:textId="77777777" w:rsidR="00F256F0" w:rsidRDefault="00F256F0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27E310" w14:textId="1441912C" w:rsidR="001B53EF" w:rsidRDefault="0070653E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831BCD">
        <w:rPr>
          <w:rFonts w:ascii="Arial" w:hAnsi="Arial" w:cs="Arial"/>
          <w:sz w:val="20"/>
          <w:szCs w:val="20"/>
        </w:rPr>
        <w:t xml:space="preserve">W Polsce obszar badań obejmuje dzielnice mieszkaniowe Wrocławia: </w:t>
      </w:r>
      <w:proofErr w:type="spellStart"/>
      <w:r w:rsidRPr="00831BCD">
        <w:rPr>
          <w:rFonts w:ascii="Arial" w:hAnsi="Arial" w:cs="Arial"/>
          <w:sz w:val="20"/>
          <w:szCs w:val="20"/>
        </w:rPr>
        <w:t>Muchobór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831BCD">
        <w:rPr>
          <w:rFonts w:ascii="Arial" w:hAnsi="Arial" w:cs="Arial"/>
          <w:sz w:val="20"/>
          <w:szCs w:val="20"/>
        </w:rPr>
        <w:t>Przedmieście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Oławskie i Nadodrze, na </w:t>
      </w:r>
      <w:proofErr w:type="spellStart"/>
      <w:r w:rsidRPr="00831BCD">
        <w:rPr>
          <w:rFonts w:ascii="Arial" w:hAnsi="Arial" w:cs="Arial"/>
          <w:sz w:val="20"/>
          <w:szCs w:val="20"/>
        </w:rPr>
        <w:t>których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BCD">
        <w:rPr>
          <w:rFonts w:ascii="Arial" w:hAnsi="Arial" w:cs="Arial"/>
          <w:sz w:val="20"/>
          <w:szCs w:val="20"/>
        </w:rPr>
        <w:t>koncentruja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831BCD">
        <w:rPr>
          <w:rFonts w:ascii="Arial" w:hAnsi="Arial" w:cs="Arial"/>
          <w:sz w:val="20"/>
          <w:szCs w:val="20"/>
        </w:rPr>
        <w:t>sie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̨ obecnie działania rewitalizacyjne władz miasta. Badania we Wrocławiu oparte na </w:t>
      </w:r>
      <w:proofErr w:type="spellStart"/>
      <w:r w:rsidRPr="00831BCD">
        <w:rPr>
          <w:rFonts w:ascii="Arial" w:hAnsi="Arial" w:cs="Arial"/>
          <w:sz w:val="20"/>
          <w:szCs w:val="20"/>
        </w:rPr>
        <w:t>różnych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kontekstach </w:t>
      </w:r>
      <w:proofErr w:type="spellStart"/>
      <w:r w:rsidRPr="00831BCD">
        <w:rPr>
          <w:rFonts w:ascii="Arial" w:hAnsi="Arial" w:cs="Arial"/>
          <w:sz w:val="20"/>
          <w:szCs w:val="20"/>
        </w:rPr>
        <w:t>wieloskalowych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i przestrzennych </w:t>
      </w:r>
      <w:proofErr w:type="spellStart"/>
      <w:r w:rsidRPr="00831BCD">
        <w:rPr>
          <w:rFonts w:ascii="Arial" w:hAnsi="Arial" w:cs="Arial"/>
          <w:sz w:val="20"/>
          <w:szCs w:val="20"/>
        </w:rPr>
        <w:t>pomoga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831BCD">
        <w:rPr>
          <w:rFonts w:ascii="Arial" w:hAnsi="Arial" w:cs="Arial"/>
          <w:sz w:val="20"/>
          <w:szCs w:val="20"/>
        </w:rPr>
        <w:t>zidentyfikowac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́ schemat </w:t>
      </w:r>
      <w:proofErr w:type="spellStart"/>
      <w:r w:rsidRPr="00831BCD">
        <w:rPr>
          <w:rFonts w:ascii="Arial" w:hAnsi="Arial" w:cs="Arial"/>
          <w:sz w:val="20"/>
          <w:szCs w:val="20"/>
        </w:rPr>
        <w:t>działan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831BCD">
        <w:rPr>
          <w:rFonts w:ascii="Arial" w:hAnsi="Arial" w:cs="Arial"/>
          <w:sz w:val="20"/>
          <w:szCs w:val="20"/>
        </w:rPr>
        <w:t>polegających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31BCD">
        <w:rPr>
          <w:rFonts w:ascii="Arial" w:hAnsi="Arial" w:cs="Arial"/>
          <w:sz w:val="20"/>
          <w:szCs w:val="20"/>
        </w:rPr>
        <w:t>wdrażaniu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, ocenie i klasyfikacji funkcjonalnej rolnictwa miejskiego w obiegu </w:t>
      </w:r>
      <w:proofErr w:type="spellStart"/>
      <w:r w:rsidRPr="00831BCD">
        <w:rPr>
          <w:rFonts w:ascii="Arial" w:hAnsi="Arial" w:cs="Arial"/>
          <w:sz w:val="20"/>
          <w:szCs w:val="20"/>
        </w:rPr>
        <w:t>zamkniętym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z wykorzystaniem </w:t>
      </w:r>
      <w:proofErr w:type="spellStart"/>
      <w:r w:rsidRPr="00831BCD">
        <w:rPr>
          <w:rFonts w:ascii="Arial" w:hAnsi="Arial" w:cs="Arial"/>
          <w:sz w:val="20"/>
          <w:szCs w:val="20"/>
        </w:rPr>
        <w:t>zrównoważonych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BCD">
        <w:rPr>
          <w:rFonts w:ascii="Arial" w:hAnsi="Arial" w:cs="Arial"/>
          <w:sz w:val="20"/>
          <w:szCs w:val="20"/>
        </w:rPr>
        <w:t>zasobów</w:t>
      </w:r>
      <w:proofErr w:type="spellEnd"/>
      <w:r w:rsidRPr="00831BCD">
        <w:rPr>
          <w:rFonts w:ascii="Arial" w:hAnsi="Arial" w:cs="Arial"/>
          <w:sz w:val="20"/>
          <w:szCs w:val="20"/>
        </w:rPr>
        <w:t xml:space="preserve"> energetycznych i wodnych, co pozwoli </w:t>
      </w:r>
      <w:proofErr w:type="spellStart"/>
      <w:r w:rsidRPr="00831BCD">
        <w:rPr>
          <w:rFonts w:ascii="Arial" w:hAnsi="Arial" w:cs="Arial"/>
          <w:sz w:val="20"/>
          <w:szCs w:val="20"/>
        </w:rPr>
        <w:t>uzyskac</w:t>
      </w:r>
      <w:proofErr w:type="spellEnd"/>
      <w:r w:rsidRPr="00831BCD">
        <w:rPr>
          <w:rFonts w:ascii="Arial" w:hAnsi="Arial" w:cs="Arial"/>
          <w:sz w:val="20"/>
          <w:szCs w:val="20"/>
        </w:rPr>
        <w:t>́ w efekcie stabilny ekologicznie system miejski odporny na zmiany klimatu.</w:t>
      </w:r>
    </w:p>
    <w:p w14:paraId="33BF1FD5" w14:textId="77777777" w:rsidR="0070653E" w:rsidRDefault="0070653E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79782D" w14:textId="1102107C" w:rsidR="003C11BE" w:rsidRDefault="00354FEA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hyperlink r:id="rId4" w:history="1">
        <w:r w:rsidR="003C11BE" w:rsidRPr="00D77775">
          <w:rPr>
            <w:rStyle w:val="Hipercze"/>
            <w:rFonts w:ascii="Arial" w:hAnsi="Arial" w:cs="Arial"/>
            <w:sz w:val="20"/>
            <w:szCs w:val="20"/>
          </w:rPr>
          <w:t>https://www.facebook.com/focuseprojekt/</w:t>
        </w:r>
      </w:hyperlink>
    </w:p>
    <w:p w14:paraId="752C7EBF" w14:textId="77777777" w:rsidR="003C11BE" w:rsidRDefault="003C11BE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8366292" w14:textId="77777777" w:rsidR="001B53EF" w:rsidRDefault="001B53EF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8EA65A7" w14:textId="77777777" w:rsidR="001B53EF" w:rsidRDefault="001B53EF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D213B33" w14:textId="61638F96" w:rsidR="001B53EF" w:rsidRDefault="008C654C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8C654C">
        <w:rPr>
          <w:rFonts w:ascii="Arial" w:hAnsi="Arial" w:cs="Arial"/>
          <w:sz w:val="20"/>
          <w:szCs w:val="20"/>
        </w:rPr>
        <w:t xml:space="preserve">Zachęcamy do wypełnienia dwóch ankiet dotyczących </w:t>
      </w:r>
      <w:r>
        <w:rPr>
          <w:rFonts w:ascii="Arial" w:hAnsi="Arial" w:cs="Arial"/>
          <w:sz w:val="20"/>
          <w:szCs w:val="20"/>
        </w:rPr>
        <w:t>Państwa</w:t>
      </w:r>
      <w:r w:rsidRPr="008C654C">
        <w:rPr>
          <w:rFonts w:ascii="Arial" w:hAnsi="Arial" w:cs="Arial"/>
          <w:sz w:val="20"/>
          <w:szCs w:val="20"/>
        </w:rPr>
        <w:t xml:space="preserve"> preferencji żywieniowych oraz produkcji żywności w mieście. Ankiety są anonimowe, a ich wypełnienie zajmie tylko 3-5 minut. </w:t>
      </w:r>
      <w:r>
        <w:rPr>
          <w:rFonts w:ascii="Arial" w:hAnsi="Arial" w:cs="Arial"/>
          <w:sz w:val="20"/>
          <w:szCs w:val="20"/>
        </w:rPr>
        <w:t>Państwa</w:t>
      </w:r>
      <w:r w:rsidRPr="008C654C">
        <w:rPr>
          <w:rFonts w:ascii="Arial" w:hAnsi="Arial" w:cs="Arial"/>
          <w:sz w:val="20"/>
          <w:szCs w:val="20"/>
        </w:rPr>
        <w:t xml:space="preserve"> głos ma </w:t>
      </w:r>
      <w:r>
        <w:rPr>
          <w:rFonts w:ascii="Arial" w:hAnsi="Arial" w:cs="Arial"/>
          <w:sz w:val="20"/>
          <w:szCs w:val="20"/>
        </w:rPr>
        <w:t>z</w:t>
      </w:r>
      <w:r w:rsidRPr="008C654C">
        <w:rPr>
          <w:rFonts w:ascii="Arial" w:hAnsi="Arial" w:cs="Arial"/>
          <w:sz w:val="20"/>
          <w:szCs w:val="20"/>
        </w:rPr>
        <w:t>naczenie</w:t>
      </w:r>
      <w:r w:rsidR="00AD5B7C">
        <w:rPr>
          <w:rFonts w:ascii="Arial" w:hAnsi="Arial" w:cs="Arial"/>
          <w:sz w:val="20"/>
          <w:szCs w:val="20"/>
        </w:rPr>
        <w:t>! P</w:t>
      </w:r>
      <w:r>
        <w:rPr>
          <w:rFonts w:ascii="Arial" w:hAnsi="Arial" w:cs="Arial"/>
          <w:sz w:val="20"/>
          <w:szCs w:val="20"/>
        </w:rPr>
        <w:t>omoże</w:t>
      </w:r>
      <w:r w:rsidRPr="008C654C">
        <w:rPr>
          <w:rFonts w:ascii="Arial" w:hAnsi="Arial" w:cs="Arial"/>
          <w:sz w:val="20"/>
          <w:szCs w:val="20"/>
        </w:rPr>
        <w:t xml:space="preserve"> nam </w:t>
      </w:r>
      <w:r>
        <w:rPr>
          <w:rFonts w:ascii="Arial" w:hAnsi="Arial" w:cs="Arial"/>
          <w:sz w:val="20"/>
          <w:szCs w:val="20"/>
        </w:rPr>
        <w:t xml:space="preserve">lepiej </w:t>
      </w:r>
      <w:r w:rsidRPr="008C654C">
        <w:rPr>
          <w:rFonts w:ascii="Arial" w:hAnsi="Arial" w:cs="Arial"/>
          <w:sz w:val="20"/>
          <w:szCs w:val="20"/>
        </w:rPr>
        <w:t xml:space="preserve">zrozumieć system </w:t>
      </w:r>
      <w:proofErr w:type="spellStart"/>
      <w:r w:rsidRPr="008C654C">
        <w:rPr>
          <w:rFonts w:ascii="Arial" w:hAnsi="Arial" w:cs="Arial"/>
          <w:sz w:val="20"/>
          <w:szCs w:val="20"/>
        </w:rPr>
        <w:t>input</w:t>
      </w:r>
      <w:proofErr w:type="spellEnd"/>
      <w:r w:rsidRPr="008C654C">
        <w:rPr>
          <w:rFonts w:ascii="Arial" w:hAnsi="Arial" w:cs="Arial"/>
          <w:sz w:val="20"/>
          <w:szCs w:val="20"/>
        </w:rPr>
        <w:t>/</w:t>
      </w:r>
      <w:proofErr w:type="spellStart"/>
      <w:r w:rsidRPr="008C654C">
        <w:rPr>
          <w:rFonts w:ascii="Arial" w:hAnsi="Arial" w:cs="Arial"/>
          <w:sz w:val="20"/>
          <w:szCs w:val="20"/>
        </w:rPr>
        <w:t>output</w:t>
      </w:r>
      <w:proofErr w:type="spellEnd"/>
      <w:r w:rsidRPr="008C654C">
        <w:rPr>
          <w:rFonts w:ascii="Arial" w:hAnsi="Arial" w:cs="Arial"/>
          <w:sz w:val="20"/>
          <w:szCs w:val="20"/>
        </w:rPr>
        <w:t xml:space="preserve"> związany z zaopatrzeniem</w:t>
      </w:r>
      <w:r>
        <w:rPr>
          <w:rFonts w:ascii="Arial" w:hAnsi="Arial" w:cs="Arial"/>
          <w:sz w:val="20"/>
          <w:szCs w:val="20"/>
        </w:rPr>
        <w:t xml:space="preserve"> i </w:t>
      </w:r>
      <w:r w:rsidRPr="008C654C">
        <w:rPr>
          <w:rFonts w:ascii="Arial" w:hAnsi="Arial" w:cs="Arial"/>
          <w:sz w:val="20"/>
          <w:szCs w:val="20"/>
        </w:rPr>
        <w:t xml:space="preserve">produkcją żywności </w:t>
      </w:r>
      <w:r>
        <w:rPr>
          <w:rFonts w:ascii="Arial" w:hAnsi="Arial" w:cs="Arial"/>
          <w:sz w:val="20"/>
          <w:szCs w:val="20"/>
        </w:rPr>
        <w:t>w mieście</w:t>
      </w:r>
      <w:r w:rsidR="00AD5B7C">
        <w:rPr>
          <w:rFonts w:ascii="Arial" w:hAnsi="Arial" w:cs="Arial"/>
          <w:sz w:val="20"/>
          <w:szCs w:val="20"/>
        </w:rPr>
        <w:t xml:space="preserve"> i  pozwoli </w:t>
      </w:r>
      <w:r w:rsidR="00C0681C">
        <w:rPr>
          <w:rFonts w:ascii="Arial" w:hAnsi="Arial" w:cs="Arial"/>
          <w:sz w:val="20"/>
          <w:szCs w:val="20"/>
        </w:rPr>
        <w:t xml:space="preserve">również </w:t>
      </w:r>
      <w:r w:rsidR="00AD5B7C">
        <w:rPr>
          <w:rFonts w:ascii="Arial" w:hAnsi="Arial" w:cs="Arial"/>
          <w:sz w:val="20"/>
          <w:szCs w:val="20"/>
        </w:rPr>
        <w:t>na lepsze i bardziej efektywne planowanie przestrzeni naszych miast.</w:t>
      </w:r>
    </w:p>
    <w:p w14:paraId="348F2205" w14:textId="77777777" w:rsidR="008C654C" w:rsidRDefault="008C654C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AE2B0E6" w14:textId="77777777" w:rsidR="001B53EF" w:rsidRPr="001B53EF" w:rsidRDefault="001B53EF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1B53EF">
        <w:rPr>
          <w:rFonts w:ascii="Arial" w:hAnsi="Arial" w:cs="Arial"/>
          <w:sz w:val="20"/>
          <w:szCs w:val="20"/>
        </w:rPr>
        <w:t>ankieta 1</w:t>
      </w:r>
    </w:p>
    <w:p w14:paraId="15A969C8" w14:textId="77777777" w:rsidR="001B53EF" w:rsidRPr="001B53EF" w:rsidRDefault="00354FEA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hyperlink r:id="rId5" w:tgtFrame="_blank" w:history="1">
        <w:r w:rsidR="001B53EF" w:rsidRPr="001B53EF">
          <w:rPr>
            <w:rStyle w:val="Hipercze"/>
            <w:rFonts w:ascii="Arial" w:hAnsi="Arial" w:cs="Arial"/>
            <w:sz w:val="20"/>
            <w:szCs w:val="20"/>
          </w:rPr>
          <w:t>https://forms.office.com/e/VXX6E1eLGi</w:t>
        </w:r>
      </w:hyperlink>
    </w:p>
    <w:p w14:paraId="1F4BEBA9" w14:textId="77777777" w:rsidR="001B53EF" w:rsidRPr="001B53EF" w:rsidRDefault="001B53EF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1B53EF">
        <w:rPr>
          <w:rFonts w:ascii="Arial" w:hAnsi="Arial" w:cs="Arial"/>
          <w:sz w:val="20"/>
          <w:szCs w:val="20"/>
        </w:rPr>
        <w:lastRenderedPageBreak/>
        <w:t>ankieta 2:</w:t>
      </w:r>
    </w:p>
    <w:p w14:paraId="3E9C693E" w14:textId="77777777" w:rsidR="001B53EF" w:rsidRPr="001B53EF" w:rsidRDefault="00354FEA" w:rsidP="001B53EF">
      <w:pPr>
        <w:jc w:val="both"/>
        <w:textAlignment w:val="baseline"/>
        <w:rPr>
          <w:rFonts w:ascii="Arial" w:hAnsi="Arial" w:cs="Arial"/>
          <w:sz w:val="20"/>
          <w:szCs w:val="20"/>
        </w:rPr>
      </w:pPr>
      <w:hyperlink r:id="rId6" w:tgtFrame="_blank" w:history="1">
        <w:r w:rsidR="001B53EF" w:rsidRPr="001B53EF">
          <w:rPr>
            <w:rStyle w:val="Hipercze"/>
            <w:rFonts w:ascii="Arial" w:hAnsi="Arial" w:cs="Arial"/>
            <w:sz w:val="20"/>
            <w:szCs w:val="20"/>
          </w:rPr>
          <w:t>https://forms.office.com/e/7mu1L2DFHg</w:t>
        </w:r>
      </w:hyperlink>
    </w:p>
    <w:p w14:paraId="659A7057" w14:textId="2A92FB43" w:rsidR="00F256F0" w:rsidRPr="001B53EF" w:rsidRDefault="00F256F0" w:rsidP="001B53EF">
      <w:pPr>
        <w:rPr>
          <w:rFonts w:ascii="Arial" w:hAnsi="Arial" w:cs="Arial"/>
        </w:rPr>
      </w:pPr>
    </w:p>
    <w:p w14:paraId="31C69415" w14:textId="77777777" w:rsidR="001B53EF" w:rsidRDefault="001B53EF"/>
    <w:sectPr w:rsidR="001B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F"/>
    <w:rsid w:val="001B53EF"/>
    <w:rsid w:val="00354FEA"/>
    <w:rsid w:val="003C11BE"/>
    <w:rsid w:val="00467E78"/>
    <w:rsid w:val="00556662"/>
    <w:rsid w:val="005E262C"/>
    <w:rsid w:val="0070653E"/>
    <w:rsid w:val="008C654C"/>
    <w:rsid w:val="00AD5B7C"/>
    <w:rsid w:val="00C0681C"/>
    <w:rsid w:val="00C10270"/>
    <w:rsid w:val="00D20823"/>
    <w:rsid w:val="00DD2C7D"/>
    <w:rsid w:val="00F256F0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C78A"/>
  <w15:chartTrackingRefBased/>
  <w15:docId w15:val="{0689F1A9-F154-0340-9F22-0D448C2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3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3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3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3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3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3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3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3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3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3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3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3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3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3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3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3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3E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53E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3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B53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208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7mu1L2DFHg" TargetMode="External"/><Relationship Id="rId5" Type="http://schemas.openxmlformats.org/officeDocument/2006/relationships/hyperlink" Target="https://forms.office.com/e/VXX6E1eLGi" TargetMode="External"/><Relationship Id="rId4" Type="http://schemas.openxmlformats.org/officeDocument/2006/relationships/hyperlink" Target="https://www.facebook.com/focuseproje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Zaręba</dc:creator>
  <cp:keywords/>
  <dc:description/>
  <cp:lastModifiedBy>Ewelina Kośmider</cp:lastModifiedBy>
  <cp:revision>7</cp:revision>
  <dcterms:created xsi:type="dcterms:W3CDTF">2024-09-06T10:08:00Z</dcterms:created>
  <dcterms:modified xsi:type="dcterms:W3CDTF">2024-09-11T07:58:00Z</dcterms:modified>
</cp:coreProperties>
</file>