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CA" w:rsidRDefault="00506DCA" w:rsidP="00506DCA">
      <w:pPr>
        <w:tabs>
          <w:tab w:val="left" w:pos="142"/>
        </w:tabs>
        <w:spacing w:line="360" w:lineRule="auto"/>
        <w:ind w:right="-284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  <w:t xml:space="preserve">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Wrocław, dnia </w:t>
      </w:r>
      <w:r w:rsidR="005221D0">
        <w:rPr>
          <w:rFonts w:ascii="Verdana" w:hAnsi="Verdana"/>
          <w:sz w:val="20"/>
          <w:szCs w:val="20"/>
        </w:rPr>
        <w:t>5</w:t>
      </w:r>
      <w:r w:rsidR="008E470C">
        <w:rPr>
          <w:rFonts w:ascii="Verdana" w:hAnsi="Verdana"/>
          <w:sz w:val="20"/>
          <w:szCs w:val="20"/>
        </w:rPr>
        <w:t xml:space="preserve"> września </w:t>
      </w:r>
      <w:r>
        <w:rPr>
          <w:rFonts w:ascii="Verdana" w:hAnsi="Verdana"/>
          <w:sz w:val="20"/>
          <w:szCs w:val="20"/>
        </w:rPr>
        <w:t>2022 r.</w:t>
      </w:r>
    </w:p>
    <w:p w:rsidR="00506DCA" w:rsidRDefault="00506DCA" w:rsidP="00506DCA">
      <w:pPr>
        <w:tabs>
          <w:tab w:val="left" w:pos="5670"/>
        </w:tabs>
        <w:ind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DSS.5400.</w:t>
      </w:r>
      <w:r w:rsidR="008E470C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.2022.BS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506DCA" w:rsidRDefault="00506DCA" w:rsidP="00506DCA">
      <w:pPr>
        <w:tabs>
          <w:tab w:val="left" w:pos="5670"/>
        </w:tabs>
        <w:spacing w:line="360" w:lineRule="auto"/>
        <w:ind w:left="1134" w:right="-284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</w:t>
      </w:r>
    </w:p>
    <w:p w:rsidR="008E470C" w:rsidRDefault="00506DCA" w:rsidP="00506DCA">
      <w:pPr>
        <w:tabs>
          <w:tab w:val="left" w:pos="5670"/>
        </w:tabs>
        <w:spacing w:line="360" w:lineRule="auto"/>
        <w:ind w:right="-142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</w:t>
      </w:r>
    </w:p>
    <w:p w:rsidR="007B2DED" w:rsidRPr="007B2DED" w:rsidRDefault="007B2DED" w:rsidP="007B2DED">
      <w:pPr>
        <w:tabs>
          <w:tab w:val="left" w:pos="5670"/>
        </w:tabs>
        <w:spacing w:line="360" w:lineRule="auto"/>
        <w:ind w:right="-142" w:firstLine="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INFORMACJE DLA STUDENTÓW BĘDĄCYCH  OBYWATELAMI UKRAINY UBIEGAJĄCYCH SIĘ O STYPENDIUM SOCJALNE </w:t>
      </w:r>
    </w:p>
    <w:p w:rsidR="00506DCA" w:rsidRDefault="00506DCA" w:rsidP="00506DCA">
      <w:pPr>
        <w:tabs>
          <w:tab w:val="left" w:pos="5670"/>
        </w:tabs>
        <w:spacing w:line="360" w:lineRule="auto"/>
        <w:ind w:right="-142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06DCA" w:rsidRDefault="00506DCA" w:rsidP="007B2DED">
      <w:pPr>
        <w:tabs>
          <w:tab w:val="left" w:pos="5670"/>
          <w:tab w:val="left" w:pos="10915"/>
        </w:tabs>
        <w:spacing w:line="360" w:lineRule="auto"/>
        <w:ind w:right="-142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Studenci</w:t>
      </w:r>
      <w:r w:rsidR="008E470C">
        <w:rPr>
          <w:rFonts w:ascii="Verdana" w:hAnsi="Verdana"/>
          <w:sz w:val="20"/>
          <w:szCs w:val="20"/>
        </w:rPr>
        <w:t xml:space="preserve"> – obywatele </w:t>
      </w:r>
      <w:r w:rsidR="008E470C" w:rsidRPr="008E470C">
        <w:rPr>
          <w:rFonts w:ascii="Verdana" w:hAnsi="Verdana"/>
          <w:b/>
          <w:sz w:val="20"/>
          <w:szCs w:val="20"/>
        </w:rPr>
        <w:t>Ukrainy</w:t>
      </w:r>
      <w:r>
        <w:rPr>
          <w:rFonts w:ascii="Verdana" w:hAnsi="Verdana"/>
          <w:sz w:val="20"/>
          <w:szCs w:val="20"/>
        </w:rPr>
        <w:t>, k</w:t>
      </w:r>
      <w:r w:rsidR="008E470C">
        <w:rPr>
          <w:rFonts w:ascii="Verdana" w:hAnsi="Verdana"/>
          <w:sz w:val="20"/>
          <w:szCs w:val="20"/>
        </w:rPr>
        <w:t xml:space="preserve">tórzy zamierzają ubiegać się o </w:t>
      </w:r>
      <w:r w:rsidR="008E470C" w:rsidRPr="008E470C">
        <w:rPr>
          <w:rFonts w:ascii="Verdana" w:hAnsi="Verdana"/>
          <w:b/>
          <w:sz w:val="20"/>
          <w:szCs w:val="20"/>
        </w:rPr>
        <w:t>stypendium socjalne</w:t>
      </w:r>
      <w:r w:rsidR="008E470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8E470C">
        <w:rPr>
          <w:rFonts w:ascii="Verdana" w:hAnsi="Verdana"/>
          <w:sz w:val="20"/>
          <w:szCs w:val="20"/>
        </w:rPr>
        <w:t xml:space="preserve">                          </w:t>
      </w:r>
      <w:r>
        <w:rPr>
          <w:rFonts w:ascii="Verdana" w:hAnsi="Verdana"/>
          <w:sz w:val="20"/>
          <w:szCs w:val="20"/>
        </w:rPr>
        <w:t xml:space="preserve">w </w:t>
      </w:r>
      <w:r w:rsidR="008E470C">
        <w:rPr>
          <w:rFonts w:ascii="Verdana" w:hAnsi="Verdana"/>
          <w:sz w:val="20"/>
          <w:szCs w:val="20"/>
        </w:rPr>
        <w:t xml:space="preserve">semestrze zimowym w </w:t>
      </w:r>
      <w:r>
        <w:rPr>
          <w:rFonts w:ascii="Verdana" w:hAnsi="Verdana"/>
          <w:sz w:val="20"/>
          <w:szCs w:val="20"/>
        </w:rPr>
        <w:t xml:space="preserve">roku akademickim 2022/2023 </w:t>
      </w:r>
      <w:r>
        <w:rPr>
          <w:rStyle w:val="Pogrubienie"/>
          <w:rFonts w:ascii="Verdana" w:hAnsi="Verdana"/>
          <w:sz w:val="20"/>
          <w:szCs w:val="20"/>
        </w:rPr>
        <w:t xml:space="preserve">zobowiązani </w:t>
      </w:r>
      <w:r w:rsidR="008E470C">
        <w:rPr>
          <w:rStyle w:val="Pogrubienie"/>
          <w:rFonts w:ascii="Verdana" w:hAnsi="Verdana"/>
          <w:b w:val="0"/>
          <w:sz w:val="20"/>
          <w:szCs w:val="20"/>
        </w:rPr>
        <w:t xml:space="preserve">są, </w:t>
      </w:r>
      <w:r w:rsidR="008E470C" w:rsidRPr="008E470C">
        <w:rPr>
          <w:rStyle w:val="Pogrubienie"/>
          <w:rFonts w:ascii="Verdana" w:hAnsi="Verdana"/>
          <w:sz w:val="20"/>
          <w:szCs w:val="20"/>
        </w:rPr>
        <w:t>zgodnie z zasadami obowiązującymi wszystkich studentów</w:t>
      </w:r>
      <w:r w:rsidR="008E470C">
        <w:rPr>
          <w:rStyle w:val="Pogrubienie"/>
          <w:rFonts w:ascii="Verdana" w:hAnsi="Verdana"/>
          <w:b w:val="0"/>
          <w:sz w:val="20"/>
          <w:szCs w:val="20"/>
        </w:rPr>
        <w:t xml:space="preserve">, </w:t>
      </w:r>
      <w:r w:rsidRPr="008E470C">
        <w:rPr>
          <w:rStyle w:val="Pogrubienie"/>
          <w:rFonts w:ascii="Verdana" w:hAnsi="Verdana"/>
          <w:b w:val="0"/>
          <w:sz w:val="20"/>
          <w:szCs w:val="20"/>
        </w:rPr>
        <w:t>zarejestrować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formie elektronicznej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wnios</w:t>
      </w:r>
      <w:r w:rsidR="008E470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k </w:t>
      </w:r>
      <w:r w:rsidR="008E470C">
        <w:rPr>
          <w:rFonts w:ascii="Verdana" w:hAnsi="Verdana"/>
          <w:sz w:val="20"/>
          <w:szCs w:val="20"/>
        </w:rPr>
        <w:t xml:space="preserve">                              </w:t>
      </w:r>
      <w:r>
        <w:rPr>
          <w:rFonts w:ascii="Verdana" w:hAnsi="Verdana"/>
          <w:sz w:val="20"/>
          <w:szCs w:val="20"/>
        </w:rPr>
        <w:t>o przyznanie</w:t>
      </w:r>
      <w:r w:rsidR="008E470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stypendi</w:t>
      </w:r>
      <w:r w:rsidR="008E470C">
        <w:rPr>
          <w:rFonts w:ascii="Verdana" w:hAnsi="Verdana"/>
          <w:sz w:val="20"/>
          <w:szCs w:val="20"/>
        </w:rPr>
        <w:t xml:space="preserve">um </w:t>
      </w:r>
      <w:r>
        <w:rPr>
          <w:rFonts w:ascii="Verdana" w:hAnsi="Verdana"/>
          <w:sz w:val="20"/>
          <w:szCs w:val="20"/>
        </w:rPr>
        <w:t xml:space="preserve">za pośrednictwem strony </w:t>
      </w:r>
      <w:hyperlink r:id="rId8" w:history="1">
        <w:r>
          <w:rPr>
            <w:rStyle w:val="Hipercze"/>
            <w:rFonts w:ascii="Verdana" w:hAnsi="Verdana"/>
            <w:sz w:val="20"/>
            <w:szCs w:val="20"/>
          </w:rPr>
          <w:t>www.usosweb.uni.wroc.pl</w:t>
        </w:r>
      </w:hyperlink>
      <w:r w:rsidR="008E470C">
        <w:rPr>
          <w:rStyle w:val="Hipercz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="008E470C">
        <w:rPr>
          <w:rFonts w:ascii="Verdana" w:hAnsi="Verdana"/>
          <w:sz w:val="20"/>
          <w:szCs w:val="20"/>
        </w:rPr>
        <w:t xml:space="preserve">i złożyć go, wraz                      </w:t>
      </w:r>
      <w:r w:rsidR="008E470C" w:rsidRPr="005C0EA1">
        <w:rPr>
          <w:rFonts w:ascii="Verdana" w:hAnsi="Verdana"/>
          <w:sz w:val="20"/>
          <w:szCs w:val="20"/>
        </w:rPr>
        <w:t xml:space="preserve">z kompletem </w:t>
      </w:r>
      <w:r w:rsidR="007B2DED">
        <w:rPr>
          <w:rFonts w:ascii="Verdana" w:hAnsi="Verdana"/>
          <w:sz w:val="20"/>
          <w:szCs w:val="20"/>
        </w:rPr>
        <w:t xml:space="preserve">wymaganych </w:t>
      </w:r>
      <w:r w:rsidR="008E470C" w:rsidRPr="005C0EA1">
        <w:rPr>
          <w:rFonts w:ascii="Verdana" w:hAnsi="Verdana"/>
          <w:sz w:val="20"/>
          <w:szCs w:val="20"/>
        </w:rPr>
        <w:t xml:space="preserve">dokumentów we właściwym dziekanacie. </w:t>
      </w:r>
      <w:r w:rsidRPr="005C0EA1">
        <w:rPr>
          <w:rFonts w:ascii="Verdana" w:hAnsi="Verdana"/>
          <w:sz w:val="20"/>
          <w:szCs w:val="20"/>
        </w:rPr>
        <w:t xml:space="preserve">       </w:t>
      </w:r>
    </w:p>
    <w:p w:rsidR="005C0EA1" w:rsidRPr="007B2DED" w:rsidRDefault="005C0EA1" w:rsidP="007B2DED">
      <w:pPr>
        <w:tabs>
          <w:tab w:val="left" w:pos="5670"/>
          <w:tab w:val="left" w:pos="10915"/>
        </w:tabs>
        <w:spacing w:line="360" w:lineRule="auto"/>
        <w:ind w:right="-142" w:firstLine="283"/>
        <w:jc w:val="both"/>
        <w:rPr>
          <w:rFonts w:ascii="Verdana" w:hAnsi="Verdana"/>
          <w:sz w:val="20"/>
          <w:szCs w:val="20"/>
        </w:rPr>
      </w:pP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         </w:t>
      </w:r>
      <w:r w:rsidRPr="007B2DED">
        <w:rPr>
          <w:rFonts w:ascii="Verdana" w:hAnsi="Verdana" w:cs="Verdana"/>
          <w:b/>
          <w:sz w:val="20"/>
          <w:szCs w:val="20"/>
        </w:rPr>
        <w:t>Obywatele Ukrainy mogą ubiegać się o przyznanie stypendium socjalnego jeżeli:</w:t>
      </w: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7B2DED">
        <w:rPr>
          <w:rFonts w:ascii="Verdana" w:hAnsi="Verdana" w:cs="Verdana"/>
          <w:sz w:val="20"/>
          <w:szCs w:val="20"/>
        </w:rPr>
        <w:t>1/ posiadają zezwolenie na pobyt stały, lub są rezydentami długoterminowy</w:t>
      </w:r>
      <w:r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Unii Europejskiej;</w:t>
      </w: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7B2DED">
        <w:rPr>
          <w:rFonts w:ascii="Verdana" w:hAnsi="Verdana" w:cs="Verdana"/>
          <w:sz w:val="20"/>
          <w:szCs w:val="20"/>
        </w:rPr>
        <w:t>2/ posiadają zezwolenie na pobyt czasowy w związku z okolicznościami,</w:t>
      </w:r>
      <w:r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o których mowa w art. 159 ust. 1 lub art. 186 ust. 1 pkt 3 lub 4 ustawy</w:t>
      </w:r>
      <w:r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 xml:space="preserve">z dnia 12 grudnia 2013 r. </w:t>
      </w:r>
      <w:r w:rsidRPr="007B2DED">
        <w:rPr>
          <w:rFonts w:ascii="Verdana" w:hAnsi="Verdana" w:cs="Verdana,Italic"/>
          <w:i/>
          <w:iCs/>
          <w:sz w:val="20"/>
          <w:szCs w:val="20"/>
        </w:rPr>
        <w:t>o</w:t>
      </w:r>
      <w:r w:rsidR="007578EA">
        <w:rPr>
          <w:rFonts w:ascii="Verdana" w:hAnsi="Verdana" w:cs="Verdana,Italic"/>
          <w:i/>
          <w:iCs/>
          <w:sz w:val="20"/>
          <w:szCs w:val="20"/>
        </w:rPr>
        <w:t xml:space="preserve"> cudzoziemcach</w:t>
      </w:r>
      <w:r w:rsidRPr="007B2DED">
        <w:rPr>
          <w:rFonts w:ascii="Verdana" w:hAnsi="Verdana" w:cs="Verdana"/>
          <w:sz w:val="20"/>
          <w:szCs w:val="20"/>
        </w:rPr>
        <w:t>;</w:t>
      </w: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7B2DED">
        <w:rPr>
          <w:rFonts w:ascii="Verdana" w:hAnsi="Verdana" w:cs="Verdana"/>
          <w:sz w:val="20"/>
          <w:szCs w:val="20"/>
        </w:rPr>
        <w:t>3/ posiadają status uchodźcy nadany w Rzeczypospolitej Polskiej albo</w:t>
      </w:r>
      <w:r w:rsidR="007578EA"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korzystają z ochrony czasowej albo ochrony uzupełniającej na terytorium</w:t>
      </w:r>
      <w:r w:rsidR="007578EA"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Rzeczypospolitej Polskiej;</w:t>
      </w: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7B2DED">
        <w:rPr>
          <w:rFonts w:ascii="Verdana" w:hAnsi="Verdana" w:cs="Verdana"/>
          <w:sz w:val="20"/>
          <w:szCs w:val="20"/>
        </w:rPr>
        <w:t>4/ posiadają certyfikat poświadczający znajomość języka polskiego jako</w:t>
      </w:r>
      <w:r w:rsidR="007578EA"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obcego, o którym mowa w art. 11a ust. 2 ustawy z dnia 7 października</w:t>
      </w:r>
      <w:r w:rsidR="007578EA"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 xml:space="preserve">1999 r. </w:t>
      </w:r>
      <w:r w:rsidRPr="007B2DED">
        <w:rPr>
          <w:rFonts w:ascii="Verdana" w:hAnsi="Verdana" w:cs="Verdana,Italic"/>
          <w:i/>
          <w:iCs/>
          <w:sz w:val="20"/>
          <w:szCs w:val="20"/>
        </w:rPr>
        <w:t>o języku polskim</w:t>
      </w:r>
      <w:r w:rsidRPr="007B2DED">
        <w:rPr>
          <w:rFonts w:ascii="Verdana" w:hAnsi="Verdana" w:cs="Verdana"/>
          <w:sz w:val="20"/>
          <w:szCs w:val="20"/>
        </w:rPr>
        <w:t>, co najmniej na poziomie biegłości językowej C1;</w:t>
      </w: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7B2DED">
        <w:rPr>
          <w:rFonts w:ascii="Verdana" w:hAnsi="Verdana" w:cs="Verdana"/>
          <w:sz w:val="20"/>
          <w:szCs w:val="20"/>
        </w:rPr>
        <w:t>5/ posiadają Kartę Polaka lub decyzję w sprawie stwierdzenia polskiego</w:t>
      </w:r>
      <w:r w:rsidR="007578EA"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pochodzenia;</w:t>
      </w:r>
    </w:p>
    <w:p w:rsidR="007B2DED" w:rsidRPr="007B2DED" w:rsidRDefault="007B2DED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7B2DED">
        <w:rPr>
          <w:rFonts w:ascii="Verdana" w:hAnsi="Verdana" w:cs="Verdana"/>
          <w:sz w:val="20"/>
          <w:szCs w:val="20"/>
        </w:rPr>
        <w:t>6/ są małżonkiem, wstępnym lub zstępnym obywatela Rzeczypospolitej</w:t>
      </w:r>
      <w:r w:rsidR="007578EA">
        <w:rPr>
          <w:rFonts w:ascii="Verdana" w:hAnsi="Verdana" w:cs="Verdana"/>
          <w:sz w:val="20"/>
          <w:szCs w:val="20"/>
        </w:rPr>
        <w:t xml:space="preserve"> </w:t>
      </w:r>
      <w:r w:rsidRPr="007B2DED">
        <w:rPr>
          <w:rFonts w:ascii="Verdana" w:hAnsi="Verdana" w:cs="Verdana"/>
          <w:sz w:val="20"/>
          <w:szCs w:val="20"/>
        </w:rPr>
        <w:t>Polskiej, mieszkającym na terytorium Rzeczypospolitej Polskiej;</w:t>
      </w:r>
    </w:p>
    <w:p w:rsidR="007B2DED" w:rsidRPr="007B2DED" w:rsidRDefault="007578EA" w:rsidP="007B2DE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="007B2DED" w:rsidRPr="007B2DED">
        <w:rPr>
          <w:rFonts w:ascii="Verdana" w:hAnsi="Verdana" w:cs="Verdana"/>
          <w:sz w:val="20"/>
          <w:szCs w:val="20"/>
        </w:rPr>
        <w:t>/ są obywatelami Ukrainy, których pobyt na terytorium Rzeczypospolitej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Polskiej jest uznawany za legalny na podstawie art. 2 ust. 1 ustawy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 xml:space="preserve">z dnia 12 marca 2022 r. </w:t>
      </w:r>
      <w:r w:rsidR="007B2DED" w:rsidRPr="007B2DED">
        <w:rPr>
          <w:rFonts w:ascii="Verdana" w:hAnsi="Verdana" w:cs="Verdana,Italic"/>
          <w:i/>
          <w:iCs/>
          <w:sz w:val="20"/>
          <w:szCs w:val="20"/>
        </w:rPr>
        <w:t>o pomocy obywatelom Ukrainy w związku</w:t>
      </w:r>
      <w:r>
        <w:rPr>
          <w:rFonts w:ascii="Verdana" w:hAnsi="Verdana" w:cs="Verdana,Italic"/>
          <w:i/>
          <w:iCs/>
          <w:sz w:val="20"/>
          <w:szCs w:val="20"/>
        </w:rPr>
        <w:t xml:space="preserve"> </w:t>
      </w:r>
      <w:r w:rsidR="007B2DED" w:rsidRPr="007B2DED">
        <w:rPr>
          <w:rFonts w:ascii="Verdana" w:hAnsi="Verdana" w:cs="Verdana,Italic"/>
          <w:i/>
          <w:iCs/>
          <w:sz w:val="20"/>
          <w:szCs w:val="20"/>
        </w:rPr>
        <w:t xml:space="preserve">z konfliktem zbrojnym na terytorium tego państwa </w:t>
      </w:r>
      <w:r w:rsidR="007B2DED" w:rsidRPr="007B2DED">
        <w:rPr>
          <w:rFonts w:ascii="Verdana" w:hAnsi="Verdana" w:cs="Verdana"/>
          <w:sz w:val="20"/>
          <w:szCs w:val="20"/>
        </w:rPr>
        <w:t>(tj. jeżeli obywatel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Ukrainy,</w:t>
      </w:r>
      <w:r>
        <w:rPr>
          <w:rFonts w:ascii="Verdana" w:hAnsi="Verdana" w:cs="Verdana"/>
          <w:sz w:val="20"/>
          <w:szCs w:val="20"/>
        </w:rPr>
        <w:t xml:space="preserve"> o którym mowa w art. 2 ust.1 ww.</w:t>
      </w:r>
      <w:r w:rsidR="007B2DED" w:rsidRPr="007B2DED">
        <w:rPr>
          <w:rFonts w:ascii="Verdana" w:hAnsi="Verdana" w:cs="Verdana"/>
          <w:sz w:val="20"/>
          <w:szCs w:val="20"/>
        </w:rPr>
        <w:t xml:space="preserve"> ustawy, wjechał legalnie na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terytorium Rzeczypospolitej Polskiej w okresie od dnia 24 lutego 2022 r. do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dnia określonego w przepisach wydanych ma podstawie ust. 4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i deklaruje zamiar pozostania na terytorium Rzeczypospolitej Polskiej, jego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pobyt na tym terytorium uznaje się za legalny w okresie 18 miesięcy licząc</w:t>
      </w:r>
      <w:r>
        <w:rPr>
          <w:rFonts w:ascii="Verdana" w:hAnsi="Verdana" w:cs="Verdana"/>
          <w:sz w:val="20"/>
          <w:szCs w:val="20"/>
        </w:rPr>
        <w:t xml:space="preserve"> </w:t>
      </w:r>
      <w:r w:rsidR="007B2DED" w:rsidRPr="007B2DED">
        <w:rPr>
          <w:rFonts w:ascii="Verdana" w:hAnsi="Verdana" w:cs="Verdana"/>
          <w:sz w:val="20"/>
          <w:szCs w:val="20"/>
        </w:rPr>
        <w:t>od dnia 24 lutego 2022 r.).</w:t>
      </w:r>
    </w:p>
    <w:p w:rsidR="00EF0956" w:rsidRDefault="00254F4C" w:rsidP="00254F4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Wszyscy s</w:t>
      </w:r>
      <w:r w:rsidR="00EF0956" w:rsidRPr="00EF0956">
        <w:rPr>
          <w:rFonts w:ascii="Verdana" w:hAnsi="Verdana"/>
          <w:sz w:val="20"/>
          <w:szCs w:val="20"/>
        </w:rPr>
        <w:t>tudenci zobowią</w:t>
      </w:r>
      <w:r w:rsidR="00EF0956">
        <w:rPr>
          <w:rFonts w:ascii="Verdana" w:hAnsi="Verdana"/>
          <w:sz w:val="20"/>
          <w:szCs w:val="20"/>
        </w:rPr>
        <w:t xml:space="preserve">zani są złożyć we właściwym dziekanacie  </w:t>
      </w:r>
      <w:r w:rsidR="00EF0956" w:rsidRPr="00EF0956">
        <w:rPr>
          <w:rFonts w:ascii="Verdana" w:hAnsi="Verdana"/>
          <w:b/>
          <w:sz w:val="20"/>
          <w:szCs w:val="20"/>
        </w:rPr>
        <w:t>dokument potwierdzający</w:t>
      </w:r>
      <w:r w:rsidR="00EF0956">
        <w:rPr>
          <w:rFonts w:ascii="Verdana" w:hAnsi="Verdana"/>
          <w:sz w:val="20"/>
          <w:szCs w:val="20"/>
        </w:rPr>
        <w:t xml:space="preserve"> </w:t>
      </w:r>
      <w:r w:rsidR="005221D0">
        <w:rPr>
          <w:rFonts w:ascii="Verdana" w:hAnsi="Verdana"/>
          <w:b/>
          <w:sz w:val="20"/>
          <w:szCs w:val="20"/>
        </w:rPr>
        <w:t>spełnienie jednego z</w:t>
      </w:r>
      <w:r w:rsidR="00EF0956" w:rsidRPr="00217DBA">
        <w:rPr>
          <w:rFonts w:ascii="Verdana" w:hAnsi="Verdana"/>
          <w:b/>
          <w:sz w:val="20"/>
          <w:szCs w:val="20"/>
        </w:rPr>
        <w:t xml:space="preserve"> wymogów, o których mowa wyżej</w:t>
      </w:r>
      <w:r w:rsidR="00EF0956">
        <w:rPr>
          <w:rFonts w:ascii="Verdana" w:hAnsi="Verdana"/>
          <w:sz w:val="20"/>
          <w:szCs w:val="20"/>
        </w:rPr>
        <w:t xml:space="preserve">. </w:t>
      </w:r>
    </w:p>
    <w:p w:rsidR="00EF0956" w:rsidRPr="00EF0956" w:rsidRDefault="00EF0956" w:rsidP="00EF095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Studenci wymienieni w pkt 7 zobowiązani są złożyć dokument potwierdzający wjazd do P</w:t>
      </w:r>
      <w:r w:rsidR="00217DBA">
        <w:rPr>
          <w:rFonts w:ascii="Verdana" w:hAnsi="Verdana"/>
          <w:sz w:val="20"/>
          <w:szCs w:val="20"/>
        </w:rPr>
        <w:t xml:space="preserve">olski. </w:t>
      </w:r>
    </w:p>
    <w:p w:rsidR="005C0EA1" w:rsidRPr="00217DBA" w:rsidRDefault="005C0EA1" w:rsidP="00217DBA">
      <w:pPr>
        <w:shd w:val="clear" w:color="auto" w:fill="FFFFFF"/>
        <w:jc w:val="both"/>
        <w:rPr>
          <w:rFonts w:ascii="Verdana" w:hAnsi="Verdana" w:cs="Arial"/>
          <w:color w:val="5F5F5F"/>
          <w:sz w:val="20"/>
          <w:szCs w:val="20"/>
        </w:rPr>
      </w:pPr>
      <w:r w:rsidRPr="00217DBA">
        <w:rPr>
          <w:rFonts w:ascii="Verdana" w:hAnsi="Verdana" w:cs="Arial"/>
          <w:color w:val="5F5F5F"/>
          <w:sz w:val="20"/>
          <w:szCs w:val="20"/>
        </w:rPr>
        <w:t>Straż graniczna (SG) rejestruje obywateli ukraińskich, na dwa sposoby:</w:t>
      </w:r>
    </w:p>
    <w:p w:rsidR="005C0EA1" w:rsidRPr="00217DBA" w:rsidRDefault="005C0EA1" w:rsidP="00217DBA">
      <w:pPr>
        <w:numPr>
          <w:ilvl w:val="0"/>
          <w:numId w:val="1"/>
        </w:numPr>
        <w:shd w:val="clear" w:color="auto" w:fill="FFFFFF"/>
        <w:ind w:left="375"/>
        <w:jc w:val="both"/>
        <w:rPr>
          <w:rFonts w:ascii="Verdana" w:hAnsi="Verdana" w:cs="Arial"/>
          <w:color w:val="5F5F5F"/>
          <w:sz w:val="20"/>
          <w:szCs w:val="20"/>
        </w:rPr>
      </w:pPr>
      <w:r w:rsidRPr="00217DBA">
        <w:rPr>
          <w:rFonts w:ascii="Verdana" w:hAnsi="Verdana" w:cs="Arial"/>
          <w:color w:val="5F5F5F"/>
          <w:sz w:val="20"/>
          <w:szCs w:val="20"/>
        </w:rPr>
        <w:t xml:space="preserve">na granicy pokazują dokument, są rejestrowani w systemie – pieczątka w paszporcie lub </w:t>
      </w:r>
      <w:r w:rsidR="00581334">
        <w:rPr>
          <w:rFonts w:ascii="Verdana" w:hAnsi="Verdana" w:cs="Arial"/>
          <w:color w:val="5F5F5F"/>
          <w:sz w:val="20"/>
          <w:szCs w:val="20"/>
        </w:rPr>
        <w:t xml:space="preserve">otrzymuję </w:t>
      </w:r>
      <w:r w:rsidRPr="00217DBA">
        <w:rPr>
          <w:rFonts w:ascii="Verdana" w:hAnsi="Verdana" w:cs="Arial"/>
          <w:color w:val="5F5F5F"/>
          <w:sz w:val="20"/>
          <w:szCs w:val="20"/>
        </w:rPr>
        <w:t>zaświadczenie</w:t>
      </w:r>
      <w:r w:rsidR="00217DBA" w:rsidRPr="00217DBA">
        <w:rPr>
          <w:rFonts w:ascii="Verdana" w:hAnsi="Verdana" w:cs="Arial"/>
          <w:color w:val="5F5F5F"/>
          <w:sz w:val="20"/>
          <w:szCs w:val="20"/>
        </w:rPr>
        <w:t xml:space="preserve">, </w:t>
      </w:r>
    </w:p>
    <w:p w:rsidR="005C0EA1" w:rsidRPr="00217DBA" w:rsidRDefault="005C0EA1" w:rsidP="00217DBA">
      <w:pPr>
        <w:numPr>
          <w:ilvl w:val="0"/>
          <w:numId w:val="1"/>
        </w:numPr>
        <w:shd w:val="clear" w:color="auto" w:fill="FFFFFF"/>
        <w:ind w:left="375"/>
        <w:jc w:val="both"/>
        <w:rPr>
          <w:rFonts w:ascii="Verdana" w:hAnsi="Verdana" w:cs="Arial"/>
          <w:color w:val="5F5F5F"/>
          <w:sz w:val="20"/>
          <w:szCs w:val="20"/>
        </w:rPr>
      </w:pPr>
      <w:r w:rsidRPr="00217DBA">
        <w:rPr>
          <w:rFonts w:ascii="Verdana" w:hAnsi="Verdana" w:cs="Arial"/>
          <w:color w:val="5F5F5F"/>
          <w:sz w:val="20"/>
          <w:szCs w:val="20"/>
        </w:rPr>
        <w:t>obywatele Ukrainy wjeżdżają do Polski bez wstępnej rejestracji przez SG, nie posiadają żadnego potwierdzenia dot. wjazdu do Polski – wtedy SG rejestruje osobę na podstawie złożonego w organie gminy wniosku o nadanie nr PESEL. </w:t>
      </w:r>
    </w:p>
    <w:p w:rsidR="005C0EA1" w:rsidRDefault="005C0EA1" w:rsidP="00217DBA"/>
    <w:p w:rsidR="00587126" w:rsidRDefault="00217DBA" w:rsidP="003D1171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54F4C">
        <w:rPr>
          <w:rFonts w:ascii="Verdana" w:hAnsi="Verdana"/>
          <w:sz w:val="20"/>
          <w:szCs w:val="20"/>
        </w:rPr>
        <w:t xml:space="preserve">Wszyscy studenci zobowiązani są </w:t>
      </w:r>
      <w:r w:rsidRPr="00254F4C">
        <w:rPr>
          <w:rFonts w:ascii="Verdana" w:hAnsi="Verdana"/>
          <w:b/>
          <w:sz w:val="20"/>
          <w:szCs w:val="20"/>
        </w:rPr>
        <w:t xml:space="preserve">udokumentować swoją sytuację rodzinną </w:t>
      </w:r>
      <w:r w:rsidR="00DE3CEB">
        <w:rPr>
          <w:rFonts w:ascii="Verdana" w:hAnsi="Verdana"/>
          <w:b/>
          <w:sz w:val="20"/>
          <w:szCs w:val="20"/>
        </w:rPr>
        <w:t xml:space="preserve">                                </w:t>
      </w:r>
      <w:r w:rsidRPr="00254F4C">
        <w:rPr>
          <w:rFonts w:ascii="Verdana" w:hAnsi="Verdana"/>
          <w:b/>
          <w:sz w:val="20"/>
          <w:szCs w:val="20"/>
        </w:rPr>
        <w:t xml:space="preserve">i </w:t>
      </w:r>
      <w:r w:rsidR="00B22B2B">
        <w:rPr>
          <w:rFonts w:ascii="Verdana" w:hAnsi="Verdana"/>
          <w:b/>
          <w:sz w:val="20"/>
          <w:szCs w:val="20"/>
        </w:rPr>
        <w:t>dochodową</w:t>
      </w:r>
      <w:r w:rsidRPr="00254F4C">
        <w:rPr>
          <w:rFonts w:ascii="Verdana" w:hAnsi="Verdana"/>
          <w:sz w:val="20"/>
          <w:szCs w:val="20"/>
        </w:rPr>
        <w:t xml:space="preserve"> </w:t>
      </w:r>
      <w:r w:rsidRPr="003D1171">
        <w:rPr>
          <w:rFonts w:ascii="Verdana" w:hAnsi="Verdana"/>
          <w:b/>
          <w:sz w:val="20"/>
          <w:szCs w:val="20"/>
          <w:u w:val="single"/>
        </w:rPr>
        <w:t>zgodnie z postanowieniami „</w:t>
      </w:r>
      <w:r w:rsidRPr="003D1171">
        <w:rPr>
          <w:rFonts w:ascii="Verdana" w:hAnsi="Verdana"/>
          <w:b/>
          <w:i/>
          <w:sz w:val="20"/>
          <w:szCs w:val="20"/>
          <w:u w:val="single"/>
        </w:rPr>
        <w:t>Regulaminu świadczeń dla studentów UWr</w:t>
      </w:r>
      <w:r w:rsidRPr="003D1171">
        <w:rPr>
          <w:rFonts w:ascii="Verdana" w:hAnsi="Verdana"/>
          <w:b/>
          <w:sz w:val="20"/>
          <w:szCs w:val="20"/>
          <w:u w:val="single"/>
        </w:rPr>
        <w:t xml:space="preserve">.” </w:t>
      </w:r>
      <w:r w:rsidR="00DE3CEB" w:rsidRPr="003D1171">
        <w:rPr>
          <w:rFonts w:ascii="Verdana" w:hAnsi="Verdana"/>
          <w:b/>
          <w:sz w:val="20"/>
          <w:szCs w:val="20"/>
          <w:u w:val="single"/>
        </w:rPr>
        <w:t xml:space="preserve">                              </w:t>
      </w:r>
      <w:r w:rsidRPr="003D1171">
        <w:rPr>
          <w:rFonts w:ascii="Verdana" w:hAnsi="Verdana"/>
          <w:b/>
          <w:sz w:val="20"/>
          <w:szCs w:val="20"/>
        </w:rPr>
        <w:t xml:space="preserve">i </w:t>
      </w:r>
      <w:r w:rsidRPr="003D1171">
        <w:rPr>
          <w:rFonts w:ascii="Verdana" w:hAnsi="Verdana"/>
          <w:b/>
          <w:sz w:val="20"/>
          <w:szCs w:val="20"/>
          <w:u w:val="single"/>
        </w:rPr>
        <w:t>”</w:t>
      </w:r>
      <w:r w:rsidRPr="003D1171">
        <w:rPr>
          <w:rFonts w:ascii="Verdana" w:hAnsi="Verdana"/>
          <w:b/>
          <w:i/>
          <w:sz w:val="20"/>
          <w:szCs w:val="20"/>
          <w:u w:val="single"/>
        </w:rPr>
        <w:t>Wykazem wymaganych</w:t>
      </w:r>
      <w:r w:rsidRPr="003D1171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3D1171">
        <w:rPr>
          <w:rFonts w:ascii="Verdana" w:hAnsi="Verdana"/>
          <w:b/>
          <w:i/>
          <w:sz w:val="20"/>
          <w:szCs w:val="20"/>
          <w:u w:val="single"/>
        </w:rPr>
        <w:t>dokumentów</w:t>
      </w:r>
      <w:r w:rsidRPr="003D1171">
        <w:rPr>
          <w:rFonts w:ascii="Verdana" w:hAnsi="Verdana"/>
          <w:b/>
          <w:i/>
          <w:sz w:val="20"/>
          <w:szCs w:val="20"/>
        </w:rPr>
        <w:t>”</w:t>
      </w:r>
      <w:r w:rsidR="00254F4C">
        <w:rPr>
          <w:rFonts w:ascii="Verdana" w:hAnsi="Verdana"/>
          <w:i/>
          <w:sz w:val="20"/>
          <w:szCs w:val="20"/>
        </w:rPr>
        <w:t xml:space="preserve">, </w:t>
      </w:r>
      <w:r w:rsidR="00254F4C">
        <w:rPr>
          <w:rFonts w:ascii="Verdana" w:hAnsi="Verdana"/>
          <w:sz w:val="20"/>
          <w:szCs w:val="20"/>
        </w:rPr>
        <w:t xml:space="preserve">znajdujących się na stronie </w:t>
      </w:r>
      <w:r w:rsidRPr="00254F4C">
        <w:rPr>
          <w:rFonts w:ascii="Verdana" w:hAnsi="Verdana"/>
          <w:i/>
          <w:sz w:val="20"/>
          <w:szCs w:val="20"/>
        </w:rPr>
        <w:t xml:space="preserve"> </w:t>
      </w:r>
      <w:r w:rsidR="00254F4C">
        <w:rPr>
          <w:rFonts w:ascii="Verdana" w:hAnsi="Verdana"/>
          <w:sz w:val="20"/>
          <w:szCs w:val="20"/>
        </w:rPr>
        <w:t xml:space="preserve">Uniwersytetu Wrocławskiego. </w:t>
      </w:r>
      <w:r w:rsidR="00B22B2B">
        <w:rPr>
          <w:rFonts w:ascii="Verdana" w:hAnsi="Verdana"/>
          <w:sz w:val="20"/>
          <w:szCs w:val="20"/>
        </w:rPr>
        <w:t>Jednakże</w:t>
      </w:r>
      <w:r w:rsidR="00FF5AB4">
        <w:rPr>
          <w:rFonts w:ascii="Verdana" w:hAnsi="Verdana"/>
          <w:sz w:val="20"/>
          <w:szCs w:val="20"/>
        </w:rPr>
        <w:t xml:space="preserve"> -</w:t>
      </w:r>
      <w:r w:rsidR="00B22B2B">
        <w:rPr>
          <w:rFonts w:ascii="Verdana" w:hAnsi="Verdana"/>
          <w:sz w:val="20"/>
          <w:szCs w:val="20"/>
        </w:rPr>
        <w:t xml:space="preserve">  w</w:t>
      </w:r>
      <w:r w:rsidR="00EF0956" w:rsidRPr="00254F4C">
        <w:rPr>
          <w:rFonts w:ascii="Verdana" w:hAnsi="Verdana"/>
          <w:sz w:val="20"/>
          <w:szCs w:val="20"/>
        </w:rPr>
        <w:t xml:space="preserve"> związku z </w:t>
      </w:r>
      <w:r w:rsidR="00FC0BD9">
        <w:rPr>
          <w:rFonts w:ascii="Verdana" w:hAnsi="Verdana"/>
          <w:sz w:val="20"/>
          <w:szCs w:val="20"/>
        </w:rPr>
        <w:t>konfliktem zbrojnym</w:t>
      </w:r>
      <w:r w:rsidR="00EF0956" w:rsidRPr="00254F4C">
        <w:rPr>
          <w:rFonts w:ascii="Verdana" w:hAnsi="Verdana"/>
          <w:sz w:val="20"/>
          <w:szCs w:val="20"/>
        </w:rPr>
        <w:t xml:space="preserve"> na ter</w:t>
      </w:r>
      <w:r w:rsidR="00FC0BD9">
        <w:rPr>
          <w:rFonts w:ascii="Verdana" w:hAnsi="Verdana"/>
          <w:sz w:val="20"/>
          <w:szCs w:val="20"/>
        </w:rPr>
        <w:t>ytorium</w:t>
      </w:r>
      <w:r w:rsidR="00EF0956" w:rsidRPr="00254F4C">
        <w:rPr>
          <w:rFonts w:ascii="Verdana" w:hAnsi="Verdana"/>
          <w:sz w:val="20"/>
          <w:szCs w:val="20"/>
        </w:rPr>
        <w:t xml:space="preserve"> Ukrainy</w:t>
      </w:r>
      <w:r w:rsidR="00FF5AB4">
        <w:rPr>
          <w:rFonts w:ascii="Verdana" w:hAnsi="Verdana"/>
          <w:sz w:val="20"/>
          <w:szCs w:val="20"/>
        </w:rPr>
        <w:t xml:space="preserve"> -</w:t>
      </w:r>
      <w:r w:rsidR="00EF0956" w:rsidRPr="00254F4C">
        <w:rPr>
          <w:rFonts w:ascii="Verdana" w:hAnsi="Verdana"/>
          <w:sz w:val="20"/>
          <w:szCs w:val="20"/>
        </w:rPr>
        <w:t xml:space="preserve"> studenci którzy będą mieli </w:t>
      </w:r>
      <w:r w:rsidR="00EF0956" w:rsidRPr="001C5E98">
        <w:rPr>
          <w:rFonts w:ascii="Verdana" w:hAnsi="Verdana"/>
          <w:b/>
          <w:sz w:val="20"/>
          <w:szCs w:val="20"/>
        </w:rPr>
        <w:t xml:space="preserve">trudności z </w:t>
      </w:r>
      <w:r w:rsidR="00FC0BD9" w:rsidRPr="001C5E98">
        <w:rPr>
          <w:rFonts w:ascii="Verdana" w:hAnsi="Verdana"/>
          <w:b/>
          <w:sz w:val="20"/>
          <w:szCs w:val="20"/>
        </w:rPr>
        <w:t>u</w:t>
      </w:r>
      <w:r w:rsidR="00EF0956" w:rsidRPr="001C5E98">
        <w:rPr>
          <w:rFonts w:ascii="Verdana" w:hAnsi="Verdana"/>
          <w:b/>
          <w:sz w:val="20"/>
          <w:szCs w:val="20"/>
        </w:rPr>
        <w:t>dokumentowaniem sytuacji dochodowej swojej i swojej rodziny</w:t>
      </w:r>
      <w:r w:rsidR="00EF0956" w:rsidRPr="00254F4C">
        <w:rPr>
          <w:rFonts w:ascii="Verdana" w:hAnsi="Verdana"/>
          <w:sz w:val="20"/>
          <w:szCs w:val="20"/>
        </w:rPr>
        <w:t>, wynikające z braku dokumentów wydawanych przez ukraińskie instytucje, mogą złożyć inne dostępne dokumenty, w tym o</w:t>
      </w:r>
      <w:r w:rsidR="00B22B2B">
        <w:rPr>
          <w:rFonts w:ascii="Verdana" w:hAnsi="Verdana"/>
          <w:sz w:val="20"/>
          <w:szCs w:val="20"/>
        </w:rPr>
        <w:t>świadczeni</w:t>
      </w:r>
      <w:r w:rsidR="00DE3CEB">
        <w:rPr>
          <w:rFonts w:ascii="Verdana" w:hAnsi="Verdana"/>
          <w:sz w:val="20"/>
          <w:szCs w:val="20"/>
        </w:rPr>
        <w:t>a studenta i członków jego rodziny</w:t>
      </w:r>
      <w:r w:rsidR="00B22B2B">
        <w:rPr>
          <w:rFonts w:ascii="Verdana" w:hAnsi="Verdana"/>
          <w:sz w:val="20"/>
          <w:szCs w:val="20"/>
        </w:rPr>
        <w:t xml:space="preserve">. </w:t>
      </w:r>
      <w:r w:rsidR="00FF5AB4">
        <w:rPr>
          <w:rFonts w:ascii="Verdana" w:hAnsi="Verdana"/>
          <w:sz w:val="20"/>
          <w:szCs w:val="20"/>
        </w:rPr>
        <w:t xml:space="preserve">Studenci, których rodzina </w:t>
      </w:r>
      <w:r w:rsidR="001523DA">
        <w:rPr>
          <w:rFonts w:ascii="Verdana" w:hAnsi="Verdana"/>
          <w:sz w:val="20"/>
          <w:szCs w:val="20"/>
        </w:rPr>
        <w:t xml:space="preserve"> – </w:t>
      </w:r>
      <w:r w:rsidR="00FC0BD9">
        <w:rPr>
          <w:rFonts w:ascii="Verdana" w:hAnsi="Verdana"/>
          <w:sz w:val="20"/>
          <w:szCs w:val="20"/>
        </w:rPr>
        <w:t>w</w:t>
      </w:r>
      <w:r w:rsidR="00FC0BD9" w:rsidRPr="00254F4C">
        <w:rPr>
          <w:rFonts w:ascii="Verdana" w:hAnsi="Verdana"/>
          <w:sz w:val="20"/>
          <w:szCs w:val="20"/>
        </w:rPr>
        <w:t xml:space="preserve"> związku z </w:t>
      </w:r>
      <w:r w:rsidR="00FC0BD9">
        <w:rPr>
          <w:rFonts w:ascii="Verdana" w:hAnsi="Verdana"/>
          <w:sz w:val="20"/>
          <w:szCs w:val="20"/>
        </w:rPr>
        <w:t>konfliktem zbrojnym</w:t>
      </w:r>
      <w:r w:rsidR="00FC0BD9" w:rsidRPr="00254F4C">
        <w:rPr>
          <w:rFonts w:ascii="Verdana" w:hAnsi="Verdana"/>
          <w:sz w:val="20"/>
          <w:szCs w:val="20"/>
        </w:rPr>
        <w:t xml:space="preserve"> na ter</w:t>
      </w:r>
      <w:r w:rsidR="00FC0BD9">
        <w:rPr>
          <w:rFonts w:ascii="Verdana" w:hAnsi="Verdana"/>
          <w:sz w:val="20"/>
          <w:szCs w:val="20"/>
        </w:rPr>
        <w:t>ytorium</w:t>
      </w:r>
      <w:r w:rsidR="00FC0BD9" w:rsidRPr="00254F4C">
        <w:rPr>
          <w:rFonts w:ascii="Verdana" w:hAnsi="Verdana"/>
          <w:sz w:val="20"/>
          <w:szCs w:val="20"/>
        </w:rPr>
        <w:t xml:space="preserve"> </w:t>
      </w:r>
      <w:r w:rsidR="001523DA" w:rsidRPr="00254F4C">
        <w:rPr>
          <w:rFonts w:ascii="Verdana" w:hAnsi="Verdana"/>
          <w:sz w:val="20"/>
          <w:szCs w:val="20"/>
        </w:rPr>
        <w:t>Ukrainy</w:t>
      </w:r>
      <w:r w:rsidR="00FF5AB4">
        <w:rPr>
          <w:rFonts w:ascii="Verdana" w:hAnsi="Verdana"/>
          <w:sz w:val="20"/>
          <w:szCs w:val="20"/>
        </w:rPr>
        <w:t xml:space="preserve"> – </w:t>
      </w:r>
      <w:r w:rsidR="00FF5AB4" w:rsidRPr="00FC0BD9">
        <w:rPr>
          <w:rFonts w:ascii="Verdana" w:hAnsi="Verdana"/>
          <w:b/>
          <w:sz w:val="20"/>
          <w:szCs w:val="20"/>
        </w:rPr>
        <w:t>utraciła dochody</w:t>
      </w:r>
      <w:r w:rsidR="005221D0">
        <w:rPr>
          <w:rFonts w:ascii="Verdana" w:hAnsi="Verdana"/>
          <w:b/>
          <w:sz w:val="20"/>
          <w:szCs w:val="20"/>
        </w:rPr>
        <w:t xml:space="preserve"> </w:t>
      </w:r>
      <w:r w:rsidR="005221D0" w:rsidRPr="005221D0">
        <w:rPr>
          <w:rFonts w:ascii="Verdana" w:hAnsi="Verdana"/>
          <w:sz w:val="20"/>
          <w:szCs w:val="20"/>
        </w:rPr>
        <w:t>i student nie</w:t>
      </w:r>
      <w:r w:rsidR="005221D0">
        <w:rPr>
          <w:rFonts w:ascii="Verdana" w:hAnsi="Verdana"/>
          <w:sz w:val="20"/>
          <w:szCs w:val="20"/>
        </w:rPr>
        <w:t xml:space="preserve"> jest w stanie </w:t>
      </w:r>
      <w:r w:rsidR="005221D0" w:rsidRPr="005221D0">
        <w:rPr>
          <w:rFonts w:ascii="Verdana" w:hAnsi="Verdana"/>
          <w:sz w:val="20"/>
          <w:szCs w:val="20"/>
        </w:rPr>
        <w:t xml:space="preserve"> </w:t>
      </w:r>
      <w:r w:rsidR="00FF5AB4">
        <w:rPr>
          <w:rFonts w:ascii="Verdana" w:hAnsi="Verdana"/>
          <w:sz w:val="20"/>
          <w:szCs w:val="20"/>
        </w:rPr>
        <w:t>w  „Oświadczeniu o dochodach”, stanowiącym załącznik do „Wniosku o stypendium socjalne” zamieszczonym w USOSwebie –</w:t>
      </w:r>
      <w:r w:rsidR="000E04E8">
        <w:rPr>
          <w:rFonts w:ascii="Verdana" w:hAnsi="Verdana"/>
          <w:sz w:val="20"/>
          <w:szCs w:val="20"/>
        </w:rPr>
        <w:t xml:space="preserve"> </w:t>
      </w:r>
      <w:r w:rsidR="00FF5AB4">
        <w:rPr>
          <w:rFonts w:ascii="Verdana" w:hAnsi="Verdana"/>
          <w:sz w:val="20"/>
          <w:szCs w:val="20"/>
        </w:rPr>
        <w:t>wpis</w:t>
      </w:r>
      <w:r w:rsidR="000E04E8">
        <w:rPr>
          <w:rFonts w:ascii="Verdana" w:hAnsi="Verdana"/>
          <w:sz w:val="20"/>
          <w:szCs w:val="20"/>
        </w:rPr>
        <w:t>a</w:t>
      </w:r>
      <w:r w:rsidR="00FF5AB4">
        <w:rPr>
          <w:rFonts w:ascii="Verdana" w:hAnsi="Verdana"/>
          <w:sz w:val="20"/>
          <w:szCs w:val="20"/>
        </w:rPr>
        <w:t xml:space="preserve">ć dochodów </w:t>
      </w:r>
      <w:r w:rsidR="00FC0BD9">
        <w:rPr>
          <w:rFonts w:ascii="Verdana" w:hAnsi="Verdana"/>
          <w:sz w:val="20"/>
          <w:szCs w:val="20"/>
        </w:rPr>
        <w:t xml:space="preserve">utraconych </w:t>
      </w:r>
      <w:r w:rsidR="00FF5AB4">
        <w:rPr>
          <w:rFonts w:ascii="Verdana" w:hAnsi="Verdana"/>
          <w:sz w:val="20"/>
          <w:szCs w:val="20"/>
        </w:rPr>
        <w:t xml:space="preserve">i ich </w:t>
      </w:r>
      <w:r w:rsidR="006B611A">
        <w:rPr>
          <w:rFonts w:ascii="Verdana" w:hAnsi="Verdana"/>
          <w:sz w:val="20"/>
          <w:szCs w:val="20"/>
        </w:rPr>
        <w:t>u</w:t>
      </w:r>
      <w:r w:rsidR="00FF5AB4">
        <w:rPr>
          <w:rFonts w:ascii="Verdana" w:hAnsi="Verdana"/>
          <w:sz w:val="20"/>
          <w:szCs w:val="20"/>
        </w:rPr>
        <w:t>dokumentować</w:t>
      </w:r>
      <w:r w:rsidR="000E04E8">
        <w:rPr>
          <w:rFonts w:ascii="Verdana" w:hAnsi="Verdana"/>
          <w:sz w:val="20"/>
          <w:szCs w:val="20"/>
        </w:rPr>
        <w:t xml:space="preserve"> – może być zwolniony z tego obowiązku i złożyć jedynie oświadczenie o ich utracie</w:t>
      </w:r>
      <w:r w:rsidR="00FF5AB4">
        <w:rPr>
          <w:rFonts w:ascii="Verdana" w:hAnsi="Verdana"/>
          <w:sz w:val="20"/>
          <w:szCs w:val="20"/>
        </w:rPr>
        <w:t xml:space="preserve">. </w:t>
      </w:r>
      <w:r w:rsidR="00B329FE">
        <w:rPr>
          <w:rFonts w:ascii="Verdana" w:hAnsi="Verdana"/>
          <w:sz w:val="20"/>
          <w:szCs w:val="20"/>
        </w:rPr>
        <w:t xml:space="preserve">W takim przypadku </w:t>
      </w:r>
      <w:r w:rsidR="00B329FE" w:rsidRPr="00DE3CEB">
        <w:rPr>
          <w:rFonts w:ascii="Verdana" w:hAnsi="Verdana"/>
          <w:b/>
          <w:sz w:val="20"/>
          <w:szCs w:val="20"/>
        </w:rPr>
        <w:t>podstawą ustalenia dochodu</w:t>
      </w:r>
      <w:r w:rsidR="00B329FE">
        <w:rPr>
          <w:rFonts w:ascii="Verdana" w:hAnsi="Verdana"/>
          <w:sz w:val="20"/>
          <w:szCs w:val="20"/>
        </w:rPr>
        <w:t xml:space="preserve"> </w:t>
      </w:r>
      <w:r w:rsidR="00581334">
        <w:rPr>
          <w:rFonts w:ascii="Verdana" w:hAnsi="Verdana"/>
          <w:sz w:val="20"/>
          <w:szCs w:val="20"/>
        </w:rPr>
        <w:t xml:space="preserve">studenta i jego </w:t>
      </w:r>
      <w:r w:rsidR="00B329FE">
        <w:rPr>
          <w:rFonts w:ascii="Verdana" w:hAnsi="Verdana"/>
          <w:sz w:val="20"/>
          <w:szCs w:val="20"/>
        </w:rPr>
        <w:t xml:space="preserve">rodziny będą </w:t>
      </w:r>
      <w:r w:rsidR="00B329FE" w:rsidRPr="00DE3CEB">
        <w:rPr>
          <w:rFonts w:ascii="Verdana" w:hAnsi="Verdana"/>
          <w:b/>
          <w:sz w:val="20"/>
          <w:szCs w:val="20"/>
        </w:rPr>
        <w:t>dochody uzyskane w 2022 roku</w:t>
      </w:r>
      <w:r w:rsidR="00581334">
        <w:rPr>
          <w:rFonts w:ascii="Verdana" w:hAnsi="Verdana"/>
          <w:sz w:val="20"/>
          <w:szCs w:val="20"/>
        </w:rPr>
        <w:t>, które należy u</w:t>
      </w:r>
      <w:r w:rsidR="00B329FE">
        <w:rPr>
          <w:rFonts w:ascii="Verdana" w:hAnsi="Verdana"/>
          <w:sz w:val="20"/>
          <w:szCs w:val="20"/>
        </w:rPr>
        <w:t>d</w:t>
      </w:r>
      <w:r w:rsidR="00581334">
        <w:rPr>
          <w:rFonts w:ascii="Verdana" w:hAnsi="Verdana"/>
          <w:sz w:val="20"/>
          <w:szCs w:val="20"/>
        </w:rPr>
        <w:t>okumentować</w:t>
      </w:r>
      <w:r w:rsidR="00F10CA0">
        <w:rPr>
          <w:rFonts w:ascii="Verdana" w:hAnsi="Verdana"/>
          <w:sz w:val="20"/>
          <w:szCs w:val="20"/>
        </w:rPr>
        <w:t>.</w:t>
      </w:r>
      <w:r w:rsidR="00581334">
        <w:rPr>
          <w:rFonts w:ascii="Verdana" w:hAnsi="Verdana"/>
          <w:sz w:val="20"/>
          <w:szCs w:val="20"/>
        </w:rPr>
        <w:t xml:space="preserve">  W przypadku </w:t>
      </w:r>
      <w:r w:rsidR="00581334" w:rsidRPr="004F6125">
        <w:rPr>
          <w:rFonts w:ascii="Verdana" w:hAnsi="Verdana"/>
          <w:b/>
          <w:sz w:val="20"/>
          <w:szCs w:val="20"/>
        </w:rPr>
        <w:t xml:space="preserve">braku </w:t>
      </w:r>
      <w:r w:rsidR="004F6125" w:rsidRPr="004F6125">
        <w:rPr>
          <w:rFonts w:ascii="Verdana" w:hAnsi="Verdana"/>
          <w:b/>
          <w:sz w:val="20"/>
          <w:szCs w:val="20"/>
        </w:rPr>
        <w:t>możliwości</w:t>
      </w:r>
      <w:r w:rsidR="004F6125">
        <w:rPr>
          <w:rFonts w:ascii="Verdana" w:hAnsi="Verdana"/>
          <w:sz w:val="20"/>
          <w:szCs w:val="20"/>
        </w:rPr>
        <w:t xml:space="preserve"> </w:t>
      </w:r>
      <w:r w:rsidR="00F10CA0">
        <w:rPr>
          <w:rFonts w:ascii="Verdana" w:hAnsi="Verdana"/>
          <w:sz w:val="20"/>
          <w:szCs w:val="20"/>
        </w:rPr>
        <w:t xml:space="preserve"> </w:t>
      </w:r>
      <w:r w:rsidR="004F6125" w:rsidRPr="00254F4C">
        <w:rPr>
          <w:rFonts w:ascii="Verdana" w:hAnsi="Verdana"/>
          <w:b/>
          <w:sz w:val="20"/>
          <w:szCs w:val="20"/>
        </w:rPr>
        <w:t>udokumentowa</w:t>
      </w:r>
      <w:r w:rsidR="004F6125">
        <w:rPr>
          <w:rFonts w:ascii="Verdana" w:hAnsi="Verdana"/>
          <w:b/>
          <w:sz w:val="20"/>
          <w:szCs w:val="20"/>
        </w:rPr>
        <w:t xml:space="preserve">nia </w:t>
      </w:r>
      <w:r w:rsidR="004F6125" w:rsidRPr="00254F4C">
        <w:rPr>
          <w:rFonts w:ascii="Verdana" w:hAnsi="Verdana"/>
          <w:b/>
          <w:sz w:val="20"/>
          <w:szCs w:val="20"/>
        </w:rPr>
        <w:t xml:space="preserve"> </w:t>
      </w:r>
      <w:r w:rsidR="004F6125">
        <w:rPr>
          <w:rFonts w:ascii="Verdana" w:hAnsi="Verdana"/>
          <w:b/>
          <w:sz w:val="20"/>
          <w:szCs w:val="20"/>
        </w:rPr>
        <w:t xml:space="preserve">sytuacji rodzinnej </w:t>
      </w:r>
      <w:r w:rsidR="004F6125" w:rsidRPr="00254F4C">
        <w:rPr>
          <w:rFonts w:ascii="Verdana" w:hAnsi="Verdana"/>
          <w:b/>
          <w:sz w:val="20"/>
          <w:szCs w:val="20"/>
        </w:rPr>
        <w:t xml:space="preserve">i </w:t>
      </w:r>
      <w:r w:rsidR="004F6125">
        <w:rPr>
          <w:rFonts w:ascii="Verdana" w:hAnsi="Verdana"/>
          <w:b/>
          <w:sz w:val="20"/>
          <w:szCs w:val="20"/>
        </w:rPr>
        <w:t xml:space="preserve">materialnej </w:t>
      </w:r>
      <w:r w:rsidR="00F10CA0">
        <w:rPr>
          <w:rFonts w:ascii="Verdana" w:hAnsi="Verdana"/>
          <w:sz w:val="20"/>
          <w:szCs w:val="20"/>
        </w:rPr>
        <w:t xml:space="preserve">studenci zobowiązani są złożyć stosowne </w:t>
      </w:r>
      <w:r w:rsidR="00F10CA0" w:rsidRPr="00254F4C">
        <w:rPr>
          <w:rFonts w:ascii="Verdana" w:hAnsi="Verdana"/>
          <w:sz w:val="20"/>
          <w:szCs w:val="20"/>
        </w:rPr>
        <w:t>o</w:t>
      </w:r>
      <w:r w:rsidR="00F10CA0">
        <w:rPr>
          <w:rFonts w:ascii="Verdana" w:hAnsi="Verdana"/>
          <w:sz w:val="20"/>
          <w:szCs w:val="20"/>
        </w:rPr>
        <w:t xml:space="preserve">świadczenie, którego wzór znajduje się na stronie. </w:t>
      </w:r>
    </w:p>
    <w:p w:rsidR="009E0310" w:rsidRDefault="009E0310" w:rsidP="003D1171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Studenci, których </w:t>
      </w:r>
      <w:r w:rsidR="00230641">
        <w:rPr>
          <w:rFonts w:ascii="Verdana" w:hAnsi="Verdana"/>
          <w:sz w:val="20"/>
          <w:szCs w:val="20"/>
        </w:rPr>
        <w:t xml:space="preserve">miesięczny </w:t>
      </w:r>
      <w:r>
        <w:rPr>
          <w:rFonts w:ascii="Verdana" w:hAnsi="Verdana"/>
          <w:sz w:val="20"/>
          <w:szCs w:val="20"/>
        </w:rPr>
        <w:t>dochód na osobę w rodzinie</w:t>
      </w:r>
      <w:r w:rsidR="00230641">
        <w:rPr>
          <w:rFonts w:ascii="Verdana" w:hAnsi="Verdana"/>
          <w:sz w:val="20"/>
          <w:szCs w:val="20"/>
        </w:rPr>
        <w:t xml:space="preserve"> </w:t>
      </w:r>
      <w:r w:rsidR="00230641" w:rsidRPr="00230641">
        <w:rPr>
          <w:rFonts w:ascii="Verdana" w:hAnsi="Verdana"/>
          <w:b/>
          <w:sz w:val="20"/>
          <w:szCs w:val="20"/>
        </w:rPr>
        <w:t>nie przekracza kwoty 600 zł</w:t>
      </w:r>
      <w:r w:rsidR="00230641">
        <w:rPr>
          <w:rFonts w:ascii="Verdana" w:hAnsi="Verdana"/>
          <w:sz w:val="20"/>
          <w:szCs w:val="20"/>
        </w:rPr>
        <w:t xml:space="preserve"> netto</w:t>
      </w:r>
      <w:r>
        <w:rPr>
          <w:rFonts w:ascii="Verdana" w:hAnsi="Verdana"/>
          <w:sz w:val="20"/>
          <w:szCs w:val="20"/>
        </w:rPr>
        <w:t xml:space="preserve">, a  którzy we wniosku o stypendium </w:t>
      </w:r>
      <w:r w:rsidR="00230641" w:rsidRPr="008128FE">
        <w:rPr>
          <w:rFonts w:ascii="Verdana" w:hAnsi="Verdana"/>
          <w:sz w:val="20"/>
          <w:szCs w:val="20"/>
        </w:rPr>
        <w:t>wykazują dochody</w:t>
      </w:r>
      <w:r w:rsidR="00230641">
        <w:rPr>
          <w:rFonts w:ascii="Verdana" w:hAnsi="Verdana"/>
          <w:sz w:val="20"/>
          <w:szCs w:val="20"/>
        </w:rPr>
        <w:t xml:space="preserve"> co najmniej jednego członka rodzin</w:t>
      </w:r>
      <w:r w:rsidR="00C948AA">
        <w:rPr>
          <w:rFonts w:ascii="Verdana" w:hAnsi="Verdana"/>
          <w:sz w:val="20"/>
          <w:szCs w:val="20"/>
        </w:rPr>
        <w:t>y (rodziców, opiekunów prawnych/</w:t>
      </w:r>
      <w:r w:rsidR="00230641">
        <w:rPr>
          <w:rFonts w:ascii="Verdana" w:hAnsi="Verdana"/>
          <w:sz w:val="20"/>
          <w:szCs w:val="20"/>
        </w:rPr>
        <w:t>faktycznych lub małżonka)</w:t>
      </w:r>
      <w:r w:rsidR="001C5E98">
        <w:rPr>
          <w:rFonts w:ascii="Verdana" w:hAnsi="Verdana"/>
          <w:sz w:val="20"/>
          <w:szCs w:val="20"/>
        </w:rPr>
        <w:t xml:space="preserve">, który </w:t>
      </w:r>
      <w:r w:rsidR="00230641">
        <w:rPr>
          <w:rFonts w:ascii="Verdana" w:hAnsi="Verdana"/>
          <w:sz w:val="20"/>
          <w:szCs w:val="20"/>
        </w:rPr>
        <w:t xml:space="preserve"> zamieszkuj</w:t>
      </w:r>
      <w:r w:rsidR="001C5E98">
        <w:rPr>
          <w:rFonts w:ascii="Verdana" w:hAnsi="Verdana"/>
          <w:sz w:val="20"/>
          <w:szCs w:val="20"/>
        </w:rPr>
        <w:t>e</w:t>
      </w:r>
      <w:r w:rsidR="00230641">
        <w:rPr>
          <w:rFonts w:ascii="Verdana" w:hAnsi="Verdana"/>
          <w:sz w:val="20"/>
          <w:szCs w:val="20"/>
        </w:rPr>
        <w:t xml:space="preserve"> na stałe poza granicami Polski nie muszą składać  </w:t>
      </w:r>
      <w:r w:rsidR="00230641" w:rsidRPr="008128FE">
        <w:rPr>
          <w:rFonts w:ascii="Verdana" w:hAnsi="Verdana"/>
          <w:sz w:val="20"/>
          <w:szCs w:val="20"/>
          <w:u w:val="single"/>
        </w:rPr>
        <w:t>zaświadczenia z ośrodka pomocy społecznej o sytuacji dochodowej i majątkowej swojej rodziny</w:t>
      </w:r>
      <w:r w:rsidR="008128FE">
        <w:rPr>
          <w:rFonts w:ascii="Verdana" w:hAnsi="Verdana"/>
          <w:sz w:val="20"/>
          <w:szCs w:val="20"/>
        </w:rPr>
        <w:t xml:space="preserve">. </w:t>
      </w:r>
    </w:p>
    <w:p w:rsidR="008128FE" w:rsidRPr="008128FE" w:rsidRDefault="008128FE" w:rsidP="003D1171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948AA">
        <w:rPr>
          <w:rFonts w:ascii="Verdana" w:hAnsi="Verdana"/>
          <w:b/>
          <w:sz w:val="20"/>
          <w:szCs w:val="20"/>
        </w:rPr>
        <w:t xml:space="preserve">Stypendium socjalne </w:t>
      </w:r>
      <w:r w:rsidR="00C948AA" w:rsidRPr="00C948AA">
        <w:rPr>
          <w:rFonts w:ascii="Verdana" w:hAnsi="Verdana"/>
          <w:b/>
          <w:sz w:val="20"/>
          <w:szCs w:val="20"/>
        </w:rPr>
        <w:t>w zwiększonej wysokości</w:t>
      </w:r>
      <w:r w:rsidR="00C948AA">
        <w:rPr>
          <w:rFonts w:ascii="Verdana" w:hAnsi="Verdana"/>
          <w:sz w:val="20"/>
          <w:szCs w:val="20"/>
        </w:rPr>
        <w:t xml:space="preserve"> </w:t>
      </w:r>
      <w:r w:rsidR="00C948AA" w:rsidRPr="00C948AA">
        <w:rPr>
          <w:rFonts w:ascii="Verdana" w:hAnsi="Verdana"/>
          <w:b/>
          <w:sz w:val="20"/>
          <w:szCs w:val="20"/>
        </w:rPr>
        <w:t>nie przysługuje</w:t>
      </w:r>
      <w:r w:rsidR="00C948AA">
        <w:rPr>
          <w:rFonts w:ascii="Verdana" w:hAnsi="Verdana"/>
          <w:sz w:val="20"/>
          <w:szCs w:val="20"/>
        </w:rPr>
        <w:t xml:space="preserve">  studentowi, któr</w:t>
      </w:r>
      <w:r w:rsidR="001C07DE">
        <w:rPr>
          <w:rFonts w:ascii="Verdana" w:hAnsi="Verdana"/>
          <w:sz w:val="20"/>
          <w:szCs w:val="20"/>
        </w:rPr>
        <w:t>ego</w:t>
      </w:r>
      <w:r w:rsidR="00C948AA">
        <w:rPr>
          <w:rFonts w:ascii="Verdana" w:hAnsi="Verdana"/>
          <w:sz w:val="20"/>
          <w:szCs w:val="20"/>
        </w:rPr>
        <w:t xml:space="preserve"> </w:t>
      </w:r>
      <w:r w:rsidR="00C948AA" w:rsidRPr="00FC5B9C">
        <w:rPr>
          <w:rFonts w:ascii="Verdana" w:hAnsi="Verdana"/>
          <w:sz w:val="20"/>
          <w:szCs w:val="20"/>
          <w:u w:val="single"/>
        </w:rPr>
        <w:t>wszys</w:t>
      </w:r>
      <w:r w:rsidR="001C07DE">
        <w:rPr>
          <w:rFonts w:ascii="Verdana" w:hAnsi="Verdana"/>
          <w:sz w:val="20"/>
          <w:szCs w:val="20"/>
          <w:u w:val="single"/>
        </w:rPr>
        <w:t>cy</w:t>
      </w:r>
      <w:r w:rsidR="00C948AA" w:rsidRPr="00FC5B9C">
        <w:rPr>
          <w:rFonts w:ascii="Verdana" w:hAnsi="Verdana"/>
          <w:sz w:val="20"/>
          <w:szCs w:val="20"/>
          <w:u w:val="single"/>
        </w:rPr>
        <w:t xml:space="preserve"> członk</w:t>
      </w:r>
      <w:r w:rsidR="001C07DE">
        <w:rPr>
          <w:rFonts w:ascii="Verdana" w:hAnsi="Verdana"/>
          <w:sz w:val="20"/>
          <w:szCs w:val="20"/>
          <w:u w:val="single"/>
        </w:rPr>
        <w:t>owie</w:t>
      </w:r>
      <w:r w:rsidR="00C948AA" w:rsidRPr="00FC5B9C">
        <w:rPr>
          <w:rFonts w:ascii="Verdana" w:hAnsi="Verdana"/>
          <w:sz w:val="20"/>
          <w:szCs w:val="20"/>
          <w:u w:val="single"/>
        </w:rPr>
        <w:t xml:space="preserve"> rodziny</w:t>
      </w:r>
      <w:r w:rsidR="00C948AA">
        <w:rPr>
          <w:rFonts w:ascii="Verdana" w:hAnsi="Verdana"/>
          <w:sz w:val="20"/>
          <w:szCs w:val="20"/>
        </w:rPr>
        <w:t xml:space="preserve"> (rodzic</w:t>
      </w:r>
      <w:r w:rsidR="007552DE">
        <w:rPr>
          <w:rFonts w:ascii="Verdana" w:hAnsi="Verdana"/>
          <w:sz w:val="20"/>
          <w:szCs w:val="20"/>
        </w:rPr>
        <w:t>e</w:t>
      </w:r>
      <w:r w:rsidR="00C948AA">
        <w:rPr>
          <w:rFonts w:ascii="Verdana" w:hAnsi="Verdana"/>
          <w:sz w:val="20"/>
          <w:szCs w:val="20"/>
        </w:rPr>
        <w:t>, opiekun</w:t>
      </w:r>
      <w:r w:rsidR="007552DE">
        <w:rPr>
          <w:rFonts w:ascii="Verdana" w:hAnsi="Verdana"/>
          <w:sz w:val="20"/>
          <w:szCs w:val="20"/>
        </w:rPr>
        <w:t>owie</w:t>
      </w:r>
      <w:r w:rsidR="00C948AA">
        <w:rPr>
          <w:rFonts w:ascii="Verdana" w:hAnsi="Verdana"/>
          <w:sz w:val="20"/>
          <w:szCs w:val="20"/>
        </w:rPr>
        <w:t xml:space="preserve"> prawni/faktyczni lub małżon</w:t>
      </w:r>
      <w:r w:rsidR="007552DE">
        <w:rPr>
          <w:rFonts w:ascii="Verdana" w:hAnsi="Verdana"/>
          <w:sz w:val="20"/>
          <w:szCs w:val="20"/>
        </w:rPr>
        <w:t>e</w:t>
      </w:r>
      <w:r w:rsidR="00C948AA">
        <w:rPr>
          <w:rFonts w:ascii="Verdana" w:hAnsi="Verdana"/>
          <w:sz w:val="20"/>
          <w:szCs w:val="20"/>
        </w:rPr>
        <w:t xml:space="preserve">k), </w:t>
      </w:r>
      <w:r w:rsidR="00FC5B9C">
        <w:rPr>
          <w:rFonts w:ascii="Verdana" w:hAnsi="Verdana"/>
          <w:sz w:val="20"/>
          <w:szCs w:val="20"/>
        </w:rPr>
        <w:t>wykazani we wniosku o stypendium</w:t>
      </w:r>
      <w:r w:rsidR="00E13DDA">
        <w:rPr>
          <w:rFonts w:ascii="Verdana" w:hAnsi="Verdana"/>
          <w:sz w:val="20"/>
          <w:szCs w:val="20"/>
        </w:rPr>
        <w:t>,</w:t>
      </w:r>
      <w:r w:rsidR="00F76055">
        <w:rPr>
          <w:rFonts w:ascii="Verdana" w:hAnsi="Verdana"/>
          <w:sz w:val="20"/>
          <w:szCs w:val="20"/>
        </w:rPr>
        <w:t xml:space="preserve"> </w:t>
      </w:r>
      <w:r w:rsidR="00FC5B9C">
        <w:rPr>
          <w:rFonts w:ascii="Verdana" w:hAnsi="Verdana"/>
          <w:sz w:val="20"/>
          <w:szCs w:val="20"/>
        </w:rPr>
        <w:t xml:space="preserve">  </w:t>
      </w:r>
      <w:r w:rsidR="00C948AA">
        <w:rPr>
          <w:rFonts w:ascii="Verdana" w:hAnsi="Verdana"/>
          <w:sz w:val="20"/>
          <w:szCs w:val="20"/>
        </w:rPr>
        <w:t>spełnia</w:t>
      </w:r>
      <w:r w:rsidR="007552DE">
        <w:rPr>
          <w:rFonts w:ascii="Verdana" w:hAnsi="Verdana"/>
          <w:sz w:val="20"/>
          <w:szCs w:val="20"/>
        </w:rPr>
        <w:t>ją</w:t>
      </w:r>
      <w:r w:rsidR="00C948AA">
        <w:rPr>
          <w:rFonts w:ascii="Verdana" w:hAnsi="Verdana"/>
          <w:sz w:val="20"/>
          <w:szCs w:val="20"/>
        </w:rPr>
        <w:t xml:space="preserve"> warunki, o k</w:t>
      </w:r>
      <w:r w:rsidR="00FC5B9C">
        <w:rPr>
          <w:rFonts w:ascii="Verdana" w:hAnsi="Verdana"/>
          <w:sz w:val="20"/>
          <w:szCs w:val="20"/>
        </w:rPr>
        <w:t>tórych</w:t>
      </w:r>
      <w:r w:rsidR="00C948AA">
        <w:rPr>
          <w:rFonts w:ascii="Verdana" w:hAnsi="Verdana"/>
          <w:sz w:val="20"/>
          <w:szCs w:val="20"/>
        </w:rPr>
        <w:t xml:space="preserve"> mowa w pkt 7</w:t>
      </w:r>
      <w:r w:rsidR="00FC5B9C">
        <w:rPr>
          <w:rFonts w:ascii="Verdana" w:hAnsi="Verdana"/>
          <w:sz w:val="20"/>
          <w:szCs w:val="20"/>
        </w:rPr>
        <w:t xml:space="preserve"> i</w:t>
      </w:r>
      <w:r w:rsidR="007552DE">
        <w:rPr>
          <w:rFonts w:ascii="Verdana" w:hAnsi="Verdana"/>
          <w:sz w:val="20"/>
          <w:szCs w:val="20"/>
        </w:rPr>
        <w:t xml:space="preserve"> zamieszkują</w:t>
      </w:r>
      <w:r w:rsidR="00FC5B9C">
        <w:rPr>
          <w:rFonts w:ascii="Verdana" w:hAnsi="Verdana"/>
          <w:sz w:val="20"/>
          <w:szCs w:val="20"/>
        </w:rPr>
        <w:t xml:space="preserve"> we </w:t>
      </w:r>
      <w:r w:rsidR="00FC5B9C" w:rsidRPr="00FC5B9C">
        <w:rPr>
          <w:rFonts w:ascii="Verdana" w:hAnsi="Verdana"/>
          <w:sz w:val="20"/>
          <w:szCs w:val="20"/>
          <w:u w:val="single"/>
        </w:rPr>
        <w:t>Wrocławiu</w:t>
      </w:r>
      <w:r w:rsidR="00FC5B9C">
        <w:rPr>
          <w:rFonts w:ascii="Verdana" w:hAnsi="Verdana"/>
          <w:sz w:val="20"/>
          <w:szCs w:val="20"/>
        </w:rPr>
        <w:t xml:space="preserve">. </w:t>
      </w:r>
    </w:p>
    <w:p w:rsidR="00A152F2" w:rsidRPr="00506DCA" w:rsidRDefault="006856DD" w:rsidP="0048626E">
      <w:pPr>
        <w:spacing w:line="360" w:lineRule="auto"/>
        <w:ind w:firstLine="708"/>
        <w:jc w:val="both"/>
      </w:pPr>
      <w:r>
        <w:rPr>
          <w:rFonts w:ascii="Verdana" w:hAnsi="Verdana"/>
          <w:sz w:val="20"/>
          <w:szCs w:val="20"/>
        </w:rPr>
        <w:t xml:space="preserve">Oceny </w:t>
      </w:r>
      <w:r w:rsidRPr="003D1171">
        <w:rPr>
          <w:rFonts w:ascii="Verdana" w:hAnsi="Verdana"/>
          <w:b/>
          <w:sz w:val="20"/>
          <w:szCs w:val="20"/>
        </w:rPr>
        <w:t>kompletności złożonych dokumentów</w:t>
      </w:r>
      <w:r>
        <w:rPr>
          <w:rFonts w:ascii="Verdana" w:hAnsi="Verdana"/>
          <w:sz w:val="20"/>
          <w:szCs w:val="20"/>
        </w:rPr>
        <w:t xml:space="preserve"> </w:t>
      </w:r>
      <w:r w:rsidR="003D1171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okonuje właściwy Prodziekan podejmujący decyz</w:t>
      </w:r>
      <w:r w:rsidR="003D1171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ę</w:t>
      </w:r>
      <w:r w:rsidR="003D1171">
        <w:rPr>
          <w:rFonts w:ascii="Verdana" w:hAnsi="Verdana"/>
          <w:sz w:val="20"/>
          <w:szCs w:val="20"/>
        </w:rPr>
        <w:t xml:space="preserve"> o przyznaniu stypendium socjalnego biorąc pod uwagę indywidualną sytuację studenta. </w:t>
      </w:r>
    </w:p>
    <w:sectPr w:rsidR="00A152F2" w:rsidRPr="00506DCA" w:rsidSect="005F38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13" w:right="991" w:bottom="1077" w:left="1134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CA" w:rsidRDefault="00FE50CA">
      <w:r>
        <w:separator/>
      </w:r>
    </w:p>
  </w:endnote>
  <w:endnote w:type="continuationSeparator" w:id="0">
    <w:p w:rsidR="00FE50CA" w:rsidRDefault="00FE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F2" w:rsidRDefault="00A15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F2" w:rsidRDefault="00A152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F2" w:rsidRDefault="00A15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CA" w:rsidRDefault="00FE50CA">
      <w:r>
        <w:separator/>
      </w:r>
    </w:p>
  </w:footnote>
  <w:footnote w:type="continuationSeparator" w:id="0">
    <w:p w:rsidR="00FE50CA" w:rsidRDefault="00FE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F2" w:rsidRDefault="00A152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F2" w:rsidRDefault="00A152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F2" w:rsidRDefault="00BE55E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3810</wp:posOffset>
          </wp:positionV>
          <wp:extent cx="7381875" cy="1043940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021"/>
    <w:multiLevelType w:val="multilevel"/>
    <w:tmpl w:val="E03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E5A10"/>
    <w:multiLevelType w:val="hybridMultilevel"/>
    <w:tmpl w:val="53EC0A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13F1E"/>
    <w:rsid w:val="00030564"/>
    <w:rsid w:val="00053720"/>
    <w:rsid w:val="00060E7C"/>
    <w:rsid w:val="000D7A40"/>
    <w:rsid w:val="000E04E8"/>
    <w:rsid w:val="00137019"/>
    <w:rsid w:val="0015216D"/>
    <w:rsid w:val="001523DA"/>
    <w:rsid w:val="001566B5"/>
    <w:rsid w:val="00156B5E"/>
    <w:rsid w:val="001808CC"/>
    <w:rsid w:val="001C07DE"/>
    <w:rsid w:val="001C5E98"/>
    <w:rsid w:val="001D12E4"/>
    <w:rsid w:val="001D7B84"/>
    <w:rsid w:val="0021274B"/>
    <w:rsid w:val="00217DBA"/>
    <w:rsid w:val="00230641"/>
    <w:rsid w:val="00233EE8"/>
    <w:rsid w:val="00254F4C"/>
    <w:rsid w:val="002B5347"/>
    <w:rsid w:val="002C22A3"/>
    <w:rsid w:val="002D20BF"/>
    <w:rsid w:val="002E06DF"/>
    <w:rsid w:val="00325051"/>
    <w:rsid w:val="00361ED8"/>
    <w:rsid w:val="00364162"/>
    <w:rsid w:val="003A157B"/>
    <w:rsid w:val="003D1171"/>
    <w:rsid w:val="003F472A"/>
    <w:rsid w:val="004117DD"/>
    <w:rsid w:val="00446F75"/>
    <w:rsid w:val="00451A2B"/>
    <w:rsid w:val="00481EB7"/>
    <w:rsid w:val="0048626E"/>
    <w:rsid w:val="004921E6"/>
    <w:rsid w:val="004A4A94"/>
    <w:rsid w:val="004B0D83"/>
    <w:rsid w:val="004F6125"/>
    <w:rsid w:val="0050033F"/>
    <w:rsid w:val="00506DCA"/>
    <w:rsid w:val="005221D0"/>
    <w:rsid w:val="00581334"/>
    <w:rsid w:val="00585EF3"/>
    <w:rsid w:val="00587126"/>
    <w:rsid w:val="005B4601"/>
    <w:rsid w:val="005C0EA1"/>
    <w:rsid w:val="005F389F"/>
    <w:rsid w:val="00602A1F"/>
    <w:rsid w:val="00621E44"/>
    <w:rsid w:val="00675FFD"/>
    <w:rsid w:val="006856DD"/>
    <w:rsid w:val="006A72AE"/>
    <w:rsid w:val="006A7320"/>
    <w:rsid w:val="006B611A"/>
    <w:rsid w:val="00730ECC"/>
    <w:rsid w:val="00740683"/>
    <w:rsid w:val="007473F9"/>
    <w:rsid w:val="007552DE"/>
    <w:rsid w:val="00756A56"/>
    <w:rsid w:val="007578EA"/>
    <w:rsid w:val="007B017E"/>
    <w:rsid w:val="007B2ABF"/>
    <w:rsid w:val="007B2DED"/>
    <w:rsid w:val="007B5609"/>
    <w:rsid w:val="007B79EA"/>
    <w:rsid w:val="007D63B6"/>
    <w:rsid w:val="008126CB"/>
    <w:rsid w:val="008128FE"/>
    <w:rsid w:val="00812B09"/>
    <w:rsid w:val="008303D5"/>
    <w:rsid w:val="00837567"/>
    <w:rsid w:val="0085488F"/>
    <w:rsid w:val="008679A3"/>
    <w:rsid w:val="008C3509"/>
    <w:rsid w:val="008E470C"/>
    <w:rsid w:val="008E5DC3"/>
    <w:rsid w:val="00921C9F"/>
    <w:rsid w:val="00935987"/>
    <w:rsid w:val="0094240B"/>
    <w:rsid w:val="00963EB5"/>
    <w:rsid w:val="00971E79"/>
    <w:rsid w:val="009E0310"/>
    <w:rsid w:val="00A04438"/>
    <w:rsid w:val="00A152F2"/>
    <w:rsid w:val="00A25F5E"/>
    <w:rsid w:val="00A47479"/>
    <w:rsid w:val="00A63E1F"/>
    <w:rsid w:val="00A84ACC"/>
    <w:rsid w:val="00AC0D6C"/>
    <w:rsid w:val="00B012AC"/>
    <w:rsid w:val="00B22B2B"/>
    <w:rsid w:val="00B329FE"/>
    <w:rsid w:val="00B37B63"/>
    <w:rsid w:val="00B62429"/>
    <w:rsid w:val="00B71B80"/>
    <w:rsid w:val="00B7300C"/>
    <w:rsid w:val="00B9580E"/>
    <w:rsid w:val="00BA4339"/>
    <w:rsid w:val="00BC72AB"/>
    <w:rsid w:val="00BE55E7"/>
    <w:rsid w:val="00BF27A0"/>
    <w:rsid w:val="00C15D46"/>
    <w:rsid w:val="00C47E95"/>
    <w:rsid w:val="00C5670F"/>
    <w:rsid w:val="00C6032F"/>
    <w:rsid w:val="00C948AA"/>
    <w:rsid w:val="00CB01FA"/>
    <w:rsid w:val="00CC0DC3"/>
    <w:rsid w:val="00CF08A8"/>
    <w:rsid w:val="00CF5065"/>
    <w:rsid w:val="00CF6D9A"/>
    <w:rsid w:val="00D010BC"/>
    <w:rsid w:val="00D15F90"/>
    <w:rsid w:val="00D405F8"/>
    <w:rsid w:val="00D93D35"/>
    <w:rsid w:val="00DE3CEB"/>
    <w:rsid w:val="00DE61B9"/>
    <w:rsid w:val="00DF1BC3"/>
    <w:rsid w:val="00E1263A"/>
    <w:rsid w:val="00E13DDA"/>
    <w:rsid w:val="00E46551"/>
    <w:rsid w:val="00E80B71"/>
    <w:rsid w:val="00EA3F73"/>
    <w:rsid w:val="00EF0956"/>
    <w:rsid w:val="00F10CA0"/>
    <w:rsid w:val="00F11CB5"/>
    <w:rsid w:val="00F545FF"/>
    <w:rsid w:val="00F76055"/>
    <w:rsid w:val="00F846ED"/>
    <w:rsid w:val="00FA2264"/>
    <w:rsid w:val="00FC0BD9"/>
    <w:rsid w:val="00FC5B9C"/>
    <w:rsid w:val="00FC6547"/>
    <w:rsid w:val="00FE50CA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8E813C19-DA6A-4F35-BAC2-7E4C7149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C350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C350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E126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E1263A"/>
    <w:rPr>
      <w:b/>
      <w:bCs/>
    </w:rPr>
  </w:style>
  <w:style w:type="paragraph" w:styleId="Akapitzlist">
    <w:name w:val="List Paragraph"/>
    <w:basedOn w:val="Normalny"/>
    <w:uiPriority w:val="34"/>
    <w:qFormat/>
    <w:rsid w:val="005C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sweb.uni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70DA2-6380-4DCA-B3CE-5A868466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669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Beata Skrzeczewska</cp:lastModifiedBy>
  <cp:revision>25</cp:revision>
  <cp:lastPrinted>2022-09-02T08:44:00Z</cp:lastPrinted>
  <dcterms:created xsi:type="dcterms:W3CDTF">2022-09-01T08:11:00Z</dcterms:created>
  <dcterms:modified xsi:type="dcterms:W3CDTF">2022-09-05T07:21:00Z</dcterms:modified>
</cp:coreProperties>
</file>