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D35857" w14:textId="075682A1" w:rsidR="00D34CE9" w:rsidRPr="00417C28" w:rsidRDefault="00D34CE9" w:rsidP="00417C28">
      <w:pPr>
        <w:rPr>
          <w:rFonts w:cstheme="minorHAnsi"/>
        </w:rPr>
      </w:pPr>
      <w:bookmarkStart w:id="0" w:name="_GoBack"/>
      <w:bookmarkEnd w:id="0"/>
      <w:r w:rsidRPr="00417C28">
        <w:rPr>
          <w:rFonts w:cstheme="minorHAnsi"/>
        </w:rPr>
        <w:t xml:space="preserve">Lauren Sadow is a Postdoctoral fellow at Aarhus University in Denmark on the Velux Fonden project </w:t>
      </w:r>
      <w:r w:rsidRPr="00417C28">
        <w:rPr>
          <w:rFonts w:cstheme="minorHAnsi"/>
          <w:i/>
          <w:iCs/>
        </w:rPr>
        <w:t xml:space="preserve">Danish in the Making. </w:t>
      </w:r>
      <w:r w:rsidRPr="00417C28">
        <w:rPr>
          <w:rFonts w:cstheme="minorHAnsi"/>
        </w:rPr>
        <w:t>The project explores how reductive paraphrase can be used to improve intercultural communicative competence skills in language education for migrants to Denmark. Lauren was awarded her PhD in 2019 from the Australian National University. This thesis drew on several areas of research to build a practical and useable resource for ESL teachers.</w:t>
      </w:r>
      <w:r w:rsidRPr="00417C28">
        <w:rPr>
          <w:rStyle w:val="apple-converted-space"/>
          <w:rFonts w:cstheme="minorHAnsi"/>
        </w:rPr>
        <w:t> </w:t>
      </w:r>
      <w:r w:rsidRPr="00417C28">
        <w:rPr>
          <w:rStyle w:val="Uwydatnienie"/>
          <w:rFonts w:cstheme="minorHAnsi"/>
        </w:rPr>
        <w:t>The Australian Dictionary of Invisible Culture for Teachers</w:t>
      </w:r>
      <w:r w:rsidRPr="00417C28">
        <w:rPr>
          <w:rStyle w:val="apple-converted-space"/>
          <w:rFonts w:cstheme="minorHAnsi"/>
        </w:rPr>
        <w:t> </w:t>
      </w:r>
      <w:r w:rsidRPr="00417C28">
        <w:rPr>
          <w:rFonts w:cstheme="minorHAnsi"/>
        </w:rPr>
        <w:t>is now available as a website</w:t>
      </w:r>
      <w:r w:rsidRPr="00417C28">
        <w:rPr>
          <w:rStyle w:val="apple-converted-space"/>
          <w:rFonts w:eastAsiaTheme="majorEastAsia" w:cstheme="minorHAnsi"/>
        </w:rPr>
        <w:t>.</w:t>
      </w:r>
      <w:r w:rsidRPr="00417C28">
        <w:rPr>
          <w:rFonts w:cstheme="minorHAnsi"/>
        </w:rPr>
        <w:t xml:space="preserve"> In 2021, Lauren worked as a postdoctoral fellow at Macquarie University in the Macquarie School of Education on the MRFF-funded project </w:t>
      </w:r>
      <w:r w:rsidRPr="00417C28">
        <w:rPr>
          <w:rStyle w:val="Uwydatnienie"/>
          <w:rFonts w:cstheme="minorHAnsi"/>
        </w:rPr>
        <w:t>Harnessing the Health Communication Power of the Early Childhood Sector.</w:t>
      </w:r>
      <w:r w:rsidRPr="00417C28">
        <w:rPr>
          <w:rFonts w:cstheme="minorHAnsi"/>
        </w:rPr>
        <w:t xml:space="preserve"> She was also Senior Research Assistant at Griffith University on the ARC-funded Discovery Project</w:t>
      </w:r>
      <w:r w:rsidRPr="00417C28">
        <w:rPr>
          <w:rStyle w:val="apple-converted-space"/>
          <w:rFonts w:cstheme="minorHAnsi"/>
        </w:rPr>
        <w:t> </w:t>
      </w:r>
      <w:r w:rsidRPr="00417C28">
        <w:rPr>
          <w:rStyle w:val="Uwydatnienie"/>
          <w:rFonts w:cstheme="minorHAnsi"/>
        </w:rPr>
        <w:t>The Building Blocks of Meaning</w:t>
      </w:r>
      <w:r w:rsidRPr="00417C28">
        <w:rPr>
          <w:rFonts w:cstheme="minorHAnsi"/>
        </w:rPr>
        <w:t xml:space="preserve">. </w:t>
      </w:r>
      <w:r w:rsidR="00417C28" w:rsidRPr="00417C28">
        <w:rPr>
          <w:rFonts w:cstheme="minorHAnsi"/>
        </w:rPr>
        <w:t xml:space="preserve">She is one of the editors of the book series </w:t>
      </w:r>
      <w:r w:rsidR="00417C28" w:rsidRPr="00417C28">
        <w:rPr>
          <w:rFonts w:cstheme="minorHAnsi"/>
          <w:bCs/>
          <w:i/>
          <w:iCs/>
        </w:rPr>
        <w:t xml:space="preserve">Studies in Ethnopragmatics, Cultural Semantics and Intercultural Communication </w:t>
      </w:r>
      <w:r w:rsidR="00417C28" w:rsidRPr="00417C28">
        <w:rPr>
          <w:rFonts w:cstheme="minorHAnsi"/>
          <w:bCs/>
        </w:rPr>
        <w:t xml:space="preserve">(three volumes, 2019), and of the forthcoming </w:t>
      </w:r>
      <w:r w:rsidR="00417C28" w:rsidRPr="00417C28">
        <w:rPr>
          <w:rFonts w:cstheme="minorHAnsi"/>
          <w:bCs/>
          <w:i/>
          <w:iCs/>
        </w:rPr>
        <w:t xml:space="preserve">Applied Ethnolinguistics. </w:t>
      </w:r>
    </w:p>
    <w:p w14:paraId="59593A73" w14:textId="77777777" w:rsidR="003C0A30" w:rsidRPr="00D34CE9" w:rsidRDefault="003C0A30"/>
    <w:sectPr w:rsidR="003C0A30" w:rsidRPr="00D34C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Palatino">
    <w:charset w:val="4D"/>
    <w:family w:val="auto"/>
    <w:pitch w:val="variable"/>
    <w:sig w:usb0="A00002FF" w:usb1="7800205A" w:usb2="14600000" w:usb3="00000000" w:csb0="000001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87381"/>
    <w:multiLevelType w:val="multilevel"/>
    <w:tmpl w:val="BD782E06"/>
    <w:lvl w:ilvl="0">
      <w:start w:val="1"/>
      <w:numFmt w:val="decimal"/>
      <w:lvlText w:val="%1."/>
      <w:lvlJc w:val="left"/>
      <w:pPr>
        <w:tabs>
          <w:tab w:val="num" w:pos="720"/>
        </w:tabs>
        <w:ind w:left="720" w:hanging="720"/>
      </w:pPr>
    </w:lvl>
    <w:lvl w:ilvl="1">
      <w:start w:val="1"/>
      <w:numFmt w:val="decimal"/>
      <w:pStyle w:val="Nagwek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DBF32D9"/>
    <w:multiLevelType w:val="hybridMultilevel"/>
    <w:tmpl w:val="C65C39F4"/>
    <w:lvl w:ilvl="0" w:tplc="D6AE6460">
      <w:start w:val="1"/>
      <w:numFmt w:val="upperLetter"/>
      <w:pStyle w:val="Explicationheading"/>
      <w:lvlText w:val="[%1]"/>
      <w:lvlJc w:val="left"/>
      <w:pPr>
        <w:ind w:left="107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1046F28"/>
    <w:multiLevelType w:val="hybridMultilevel"/>
    <w:tmpl w:val="F9C0BE0E"/>
    <w:lvl w:ilvl="0" w:tplc="44365106">
      <w:start w:val="1"/>
      <w:numFmt w:val="upperLetter"/>
      <w:lvlText w:val="[%1]"/>
      <w:lvlJc w:val="left"/>
      <w:pPr>
        <w:ind w:left="1571"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E461B41"/>
    <w:multiLevelType w:val="multilevel"/>
    <w:tmpl w:val="11961246"/>
    <w:lvl w:ilvl="0">
      <w:start w:val="1"/>
      <w:numFmt w:val="decimal"/>
      <w:pStyle w:val="Nagwek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3"/>
  </w:num>
  <w:num w:numId="3">
    <w:abstractNumId w:val="3"/>
  </w:num>
  <w:num w:numId="4">
    <w:abstractNumId w:val="0"/>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CE9"/>
    <w:rsid w:val="002F1BA7"/>
    <w:rsid w:val="003755DA"/>
    <w:rsid w:val="003B6CCE"/>
    <w:rsid w:val="003C0A30"/>
    <w:rsid w:val="00417C28"/>
    <w:rsid w:val="0049433C"/>
    <w:rsid w:val="004A189C"/>
    <w:rsid w:val="00872F87"/>
    <w:rsid w:val="00D34C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E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189C"/>
    <w:pPr>
      <w:spacing w:after="200" w:line="276" w:lineRule="auto"/>
    </w:pPr>
    <w:rPr>
      <w:lang w:val="en-AU"/>
    </w:rPr>
  </w:style>
  <w:style w:type="paragraph" w:styleId="Nagwek1">
    <w:name w:val="heading 1"/>
    <w:basedOn w:val="Normalny"/>
    <w:next w:val="Normalny"/>
    <w:link w:val="Nagwek1Znak"/>
    <w:autoRedefine/>
    <w:uiPriority w:val="9"/>
    <w:qFormat/>
    <w:rsid w:val="004A189C"/>
    <w:pPr>
      <w:keepNext/>
      <w:keepLines/>
      <w:numPr>
        <w:numId w:val="3"/>
      </w:numPr>
      <w:spacing w:before="240" w:line="240" w:lineRule="auto"/>
      <w:outlineLvl w:val="0"/>
    </w:pPr>
    <w:rPr>
      <w:rFonts w:asciiTheme="majorHAnsi" w:eastAsiaTheme="majorEastAsia" w:hAnsiTheme="majorHAnsi" w:cstheme="majorBidi"/>
      <w:b/>
      <w:sz w:val="28"/>
      <w:szCs w:val="32"/>
    </w:rPr>
  </w:style>
  <w:style w:type="paragraph" w:styleId="Nagwek2">
    <w:name w:val="heading 2"/>
    <w:basedOn w:val="Normalny"/>
    <w:next w:val="Normalny"/>
    <w:link w:val="Nagwek2Znak"/>
    <w:autoRedefine/>
    <w:uiPriority w:val="9"/>
    <w:unhideWhenUsed/>
    <w:qFormat/>
    <w:rsid w:val="004A189C"/>
    <w:pPr>
      <w:keepNext/>
      <w:keepLines/>
      <w:numPr>
        <w:ilvl w:val="1"/>
        <w:numId w:val="4"/>
      </w:numPr>
      <w:spacing w:before="40" w:after="0" w:line="240" w:lineRule="auto"/>
      <w:ind w:left="576" w:hanging="576"/>
      <w:outlineLvl w:val="1"/>
    </w:pPr>
    <w:rPr>
      <w:rFonts w:asciiTheme="majorHAnsi" w:eastAsiaTheme="majorEastAsia" w:hAnsiTheme="majorHAnsi"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Explicationheading">
    <w:name w:val="Explication heading"/>
    <w:basedOn w:val="Explication"/>
    <w:qFormat/>
    <w:rsid w:val="003755DA"/>
    <w:pPr>
      <w:numPr>
        <w:numId w:val="6"/>
      </w:numPr>
    </w:pPr>
    <w:rPr>
      <w:b/>
    </w:rPr>
  </w:style>
  <w:style w:type="paragraph" w:customStyle="1" w:styleId="Reference">
    <w:name w:val="Reference"/>
    <w:basedOn w:val="Normalny"/>
    <w:qFormat/>
    <w:rsid w:val="004A189C"/>
    <w:pPr>
      <w:spacing w:line="240" w:lineRule="auto"/>
      <w:ind w:left="284" w:hanging="284"/>
    </w:pPr>
    <w:rPr>
      <w:rFonts w:cstheme="minorHAnsi"/>
      <w:kern w:val="0"/>
      <w:lang w:val="en-US"/>
      <w14:ligatures w14:val="none"/>
    </w:rPr>
  </w:style>
  <w:style w:type="character" w:customStyle="1" w:styleId="Nagwek1Znak">
    <w:name w:val="Nagłówek 1 Znak"/>
    <w:basedOn w:val="Domylnaczcionkaakapitu"/>
    <w:link w:val="Nagwek1"/>
    <w:uiPriority w:val="9"/>
    <w:rsid w:val="004A189C"/>
    <w:rPr>
      <w:rFonts w:asciiTheme="majorHAnsi" w:eastAsiaTheme="majorEastAsia" w:hAnsiTheme="majorHAnsi" w:cstheme="majorBidi"/>
      <w:b/>
      <w:sz w:val="28"/>
      <w:szCs w:val="32"/>
    </w:rPr>
  </w:style>
  <w:style w:type="character" w:customStyle="1" w:styleId="Nagwek2Znak">
    <w:name w:val="Nagłówek 2 Znak"/>
    <w:basedOn w:val="Domylnaczcionkaakapitu"/>
    <w:link w:val="Nagwek2"/>
    <w:uiPriority w:val="9"/>
    <w:rsid w:val="004A189C"/>
    <w:rPr>
      <w:rFonts w:asciiTheme="majorHAnsi" w:eastAsiaTheme="majorEastAsia" w:hAnsiTheme="majorHAnsi" w:cstheme="majorBidi"/>
      <w:b/>
      <w:szCs w:val="26"/>
    </w:rPr>
  </w:style>
  <w:style w:type="paragraph" w:styleId="Tytu">
    <w:name w:val="Title"/>
    <w:basedOn w:val="Normalny"/>
    <w:next w:val="Normalny"/>
    <w:link w:val="TytuZnak"/>
    <w:autoRedefine/>
    <w:uiPriority w:val="10"/>
    <w:qFormat/>
    <w:rsid w:val="004A189C"/>
    <w:pPr>
      <w:spacing w:line="240" w:lineRule="auto"/>
      <w:contextualSpacing/>
    </w:pPr>
    <w:rPr>
      <w:rFonts w:asciiTheme="majorHAnsi" w:eastAsiaTheme="majorEastAsia" w:hAnsiTheme="majorHAnsi" w:cstheme="majorBidi"/>
      <w:b/>
      <w:spacing w:val="-10"/>
      <w:kern w:val="28"/>
      <w:sz w:val="40"/>
      <w:szCs w:val="56"/>
    </w:rPr>
  </w:style>
  <w:style w:type="character" w:customStyle="1" w:styleId="TytuZnak">
    <w:name w:val="Tytuł Znak"/>
    <w:basedOn w:val="Domylnaczcionkaakapitu"/>
    <w:link w:val="Tytu"/>
    <w:uiPriority w:val="10"/>
    <w:rsid w:val="004A189C"/>
    <w:rPr>
      <w:rFonts w:asciiTheme="majorHAnsi" w:eastAsiaTheme="majorEastAsia" w:hAnsiTheme="majorHAnsi" w:cstheme="majorBidi"/>
      <w:b/>
      <w:spacing w:val="-10"/>
      <w:kern w:val="28"/>
      <w:sz w:val="40"/>
      <w:szCs w:val="56"/>
    </w:rPr>
  </w:style>
  <w:style w:type="paragraph" w:styleId="Tekstprzypisudolnego">
    <w:name w:val="footnote text"/>
    <w:basedOn w:val="Normalny"/>
    <w:link w:val="TekstprzypisudolnegoZnak"/>
    <w:uiPriority w:val="99"/>
    <w:unhideWhenUsed/>
    <w:rsid w:val="003755DA"/>
    <w:pPr>
      <w:widowControl w:val="0"/>
      <w:spacing w:after="0" w:line="240" w:lineRule="auto"/>
      <w:ind w:firstLine="357"/>
      <w:jc w:val="both"/>
    </w:pPr>
    <w:rPr>
      <w:rFonts w:eastAsia="Times New Roman" w:cs="Garamond"/>
      <w:kern w:val="0"/>
      <w:sz w:val="20"/>
      <w:szCs w:val="20"/>
      <w:lang w:eastAsia="en-GB"/>
      <w14:ligatures w14:val="none"/>
    </w:rPr>
  </w:style>
  <w:style w:type="character" w:customStyle="1" w:styleId="TekstprzypisudolnegoZnak">
    <w:name w:val="Tekst przypisu dolnego Znak"/>
    <w:basedOn w:val="Domylnaczcionkaakapitu"/>
    <w:link w:val="Tekstprzypisudolnego"/>
    <w:uiPriority w:val="99"/>
    <w:rsid w:val="003755DA"/>
    <w:rPr>
      <w:rFonts w:eastAsia="Times New Roman" w:cs="Garamond"/>
      <w:kern w:val="0"/>
      <w:sz w:val="20"/>
      <w:szCs w:val="20"/>
      <w:lang w:val="en-AU" w:eastAsia="en-GB"/>
      <w14:ligatures w14:val="none"/>
    </w:rPr>
  </w:style>
  <w:style w:type="paragraph" w:customStyle="1" w:styleId="Explication">
    <w:name w:val="Explication"/>
    <w:basedOn w:val="Normalny"/>
    <w:autoRedefine/>
    <w:qFormat/>
    <w:rsid w:val="003755DA"/>
    <w:pPr>
      <w:widowControl w:val="0"/>
      <w:tabs>
        <w:tab w:val="left" w:pos="851"/>
        <w:tab w:val="left" w:pos="1134"/>
        <w:tab w:val="left" w:pos="1418"/>
        <w:tab w:val="left" w:pos="1701"/>
        <w:tab w:val="left" w:pos="1985"/>
      </w:tabs>
      <w:spacing w:after="240" w:line="240" w:lineRule="auto"/>
      <w:ind w:left="1304" w:hanging="737"/>
      <w:contextualSpacing/>
      <w:jc w:val="both"/>
    </w:pPr>
    <w:rPr>
      <w:rFonts w:ascii="Arial Narrow" w:eastAsia="Times New Roman" w:hAnsi="Arial Narrow" w:cs="Garamond"/>
      <w:kern w:val="0"/>
      <w:sz w:val="22"/>
      <w:szCs w:val="20"/>
      <w:lang w:eastAsia="en-GB"/>
      <w14:ligatures w14:val="none"/>
    </w:rPr>
  </w:style>
  <w:style w:type="paragraph" w:styleId="Legenda">
    <w:name w:val="caption"/>
    <w:qFormat/>
    <w:rsid w:val="00375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63" w:lineRule="auto"/>
    </w:pPr>
    <w:rPr>
      <w:rFonts w:eastAsia="Times New Roman" w:cs="Palatino"/>
      <w:i/>
      <w:kern w:val="0"/>
      <w:sz w:val="20"/>
      <w:szCs w:val="20"/>
      <w:lang w:val="en-AU" w:eastAsia="en-GB"/>
      <w14:ligatures w14:val="none"/>
    </w:rPr>
  </w:style>
  <w:style w:type="paragraph" w:styleId="NormalnyWeb">
    <w:name w:val="Normal (Web)"/>
    <w:basedOn w:val="Normalny"/>
    <w:uiPriority w:val="99"/>
    <w:semiHidden/>
    <w:unhideWhenUsed/>
    <w:rsid w:val="00D34CE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omylnaczcionkaakapitu"/>
    <w:rsid w:val="00D34CE9"/>
  </w:style>
  <w:style w:type="character" w:styleId="Uwydatnienie">
    <w:name w:val="Emphasis"/>
    <w:basedOn w:val="Domylnaczcionkaakapitu"/>
    <w:uiPriority w:val="20"/>
    <w:qFormat/>
    <w:rsid w:val="00D34CE9"/>
    <w:rPr>
      <w:i/>
      <w:iCs/>
    </w:rPr>
  </w:style>
  <w:style w:type="character" w:styleId="Hipercze">
    <w:name w:val="Hyperlink"/>
    <w:basedOn w:val="Domylnaczcionkaakapitu"/>
    <w:uiPriority w:val="99"/>
    <w:semiHidden/>
    <w:unhideWhenUsed/>
    <w:rsid w:val="00D34C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189C"/>
    <w:pPr>
      <w:spacing w:after="200" w:line="276" w:lineRule="auto"/>
    </w:pPr>
    <w:rPr>
      <w:lang w:val="en-AU"/>
    </w:rPr>
  </w:style>
  <w:style w:type="paragraph" w:styleId="Nagwek1">
    <w:name w:val="heading 1"/>
    <w:basedOn w:val="Normalny"/>
    <w:next w:val="Normalny"/>
    <w:link w:val="Nagwek1Znak"/>
    <w:autoRedefine/>
    <w:uiPriority w:val="9"/>
    <w:qFormat/>
    <w:rsid w:val="004A189C"/>
    <w:pPr>
      <w:keepNext/>
      <w:keepLines/>
      <w:numPr>
        <w:numId w:val="3"/>
      </w:numPr>
      <w:spacing w:before="240" w:line="240" w:lineRule="auto"/>
      <w:outlineLvl w:val="0"/>
    </w:pPr>
    <w:rPr>
      <w:rFonts w:asciiTheme="majorHAnsi" w:eastAsiaTheme="majorEastAsia" w:hAnsiTheme="majorHAnsi" w:cstheme="majorBidi"/>
      <w:b/>
      <w:sz w:val="28"/>
      <w:szCs w:val="32"/>
    </w:rPr>
  </w:style>
  <w:style w:type="paragraph" w:styleId="Nagwek2">
    <w:name w:val="heading 2"/>
    <w:basedOn w:val="Normalny"/>
    <w:next w:val="Normalny"/>
    <w:link w:val="Nagwek2Znak"/>
    <w:autoRedefine/>
    <w:uiPriority w:val="9"/>
    <w:unhideWhenUsed/>
    <w:qFormat/>
    <w:rsid w:val="004A189C"/>
    <w:pPr>
      <w:keepNext/>
      <w:keepLines/>
      <w:numPr>
        <w:ilvl w:val="1"/>
        <w:numId w:val="4"/>
      </w:numPr>
      <w:spacing w:before="40" w:after="0" w:line="240" w:lineRule="auto"/>
      <w:ind w:left="576" w:hanging="576"/>
      <w:outlineLvl w:val="1"/>
    </w:pPr>
    <w:rPr>
      <w:rFonts w:asciiTheme="majorHAnsi" w:eastAsiaTheme="majorEastAsia" w:hAnsiTheme="majorHAnsi"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Explicationheading">
    <w:name w:val="Explication heading"/>
    <w:basedOn w:val="Explication"/>
    <w:qFormat/>
    <w:rsid w:val="003755DA"/>
    <w:pPr>
      <w:numPr>
        <w:numId w:val="6"/>
      </w:numPr>
    </w:pPr>
    <w:rPr>
      <w:b/>
    </w:rPr>
  </w:style>
  <w:style w:type="paragraph" w:customStyle="1" w:styleId="Reference">
    <w:name w:val="Reference"/>
    <w:basedOn w:val="Normalny"/>
    <w:qFormat/>
    <w:rsid w:val="004A189C"/>
    <w:pPr>
      <w:spacing w:line="240" w:lineRule="auto"/>
      <w:ind w:left="284" w:hanging="284"/>
    </w:pPr>
    <w:rPr>
      <w:rFonts w:cstheme="minorHAnsi"/>
      <w:kern w:val="0"/>
      <w:lang w:val="en-US"/>
      <w14:ligatures w14:val="none"/>
    </w:rPr>
  </w:style>
  <w:style w:type="character" w:customStyle="1" w:styleId="Nagwek1Znak">
    <w:name w:val="Nagłówek 1 Znak"/>
    <w:basedOn w:val="Domylnaczcionkaakapitu"/>
    <w:link w:val="Nagwek1"/>
    <w:uiPriority w:val="9"/>
    <w:rsid w:val="004A189C"/>
    <w:rPr>
      <w:rFonts w:asciiTheme="majorHAnsi" w:eastAsiaTheme="majorEastAsia" w:hAnsiTheme="majorHAnsi" w:cstheme="majorBidi"/>
      <w:b/>
      <w:sz w:val="28"/>
      <w:szCs w:val="32"/>
    </w:rPr>
  </w:style>
  <w:style w:type="character" w:customStyle="1" w:styleId="Nagwek2Znak">
    <w:name w:val="Nagłówek 2 Znak"/>
    <w:basedOn w:val="Domylnaczcionkaakapitu"/>
    <w:link w:val="Nagwek2"/>
    <w:uiPriority w:val="9"/>
    <w:rsid w:val="004A189C"/>
    <w:rPr>
      <w:rFonts w:asciiTheme="majorHAnsi" w:eastAsiaTheme="majorEastAsia" w:hAnsiTheme="majorHAnsi" w:cstheme="majorBidi"/>
      <w:b/>
      <w:szCs w:val="26"/>
    </w:rPr>
  </w:style>
  <w:style w:type="paragraph" w:styleId="Tytu">
    <w:name w:val="Title"/>
    <w:basedOn w:val="Normalny"/>
    <w:next w:val="Normalny"/>
    <w:link w:val="TytuZnak"/>
    <w:autoRedefine/>
    <w:uiPriority w:val="10"/>
    <w:qFormat/>
    <w:rsid w:val="004A189C"/>
    <w:pPr>
      <w:spacing w:line="240" w:lineRule="auto"/>
      <w:contextualSpacing/>
    </w:pPr>
    <w:rPr>
      <w:rFonts w:asciiTheme="majorHAnsi" w:eastAsiaTheme="majorEastAsia" w:hAnsiTheme="majorHAnsi" w:cstheme="majorBidi"/>
      <w:b/>
      <w:spacing w:val="-10"/>
      <w:kern w:val="28"/>
      <w:sz w:val="40"/>
      <w:szCs w:val="56"/>
    </w:rPr>
  </w:style>
  <w:style w:type="character" w:customStyle="1" w:styleId="TytuZnak">
    <w:name w:val="Tytuł Znak"/>
    <w:basedOn w:val="Domylnaczcionkaakapitu"/>
    <w:link w:val="Tytu"/>
    <w:uiPriority w:val="10"/>
    <w:rsid w:val="004A189C"/>
    <w:rPr>
      <w:rFonts w:asciiTheme="majorHAnsi" w:eastAsiaTheme="majorEastAsia" w:hAnsiTheme="majorHAnsi" w:cstheme="majorBidi"/>
      <w:b/>
      <w:spacing w:val="-10"/>
      <w:kern w:val="28"/>
      <w:sz w:val="40"/>
      <w:szCs w:val="56"/>
    </w:rPr>
  </w:style>
  <w:style w:type="paragraph" w:styleId="Tekstprzypisudolnego">
    <w:name w:val="footnote text"/>
    <w:basedOn w:val="Normalny"/>
    <w:link w:val="TekstprzypisudolnegoZnak"/>
    <w:uiPriority w:val="99"/>
    <w:unhideWhenUsed/>
    <w:rsid w:val="003755DA"/>
    <w:pPr>
      <w:widowControl w:val="0"/>
      <w:spacing w:after="0" w:line="240" w:lineRule="auto"/>
      <w:ind w:firstLine="357"/>
      <w:jc w:val="both"/>
    </w:pPr>
    <w:rPr>
      <w:rFonts w:eastAsia="Times New Roman" w:cs="Garamond"/>
      <w:kern w:val="0"/>
      <w:sz w:val="20"/>
      <w:szCs w:val="20"/>
      <w:lang w:eastAsia="en-GB"/>
      <w14:ligatures w14:val="none"/>
    </w:rPr>
  </w:style>
  <w:style w:type="character" w:customStyle="1" w:styleId="TekstprzypisudolnegoZnak">
    <w:name w:val="Tekst przypisu dolnego Znak"/>
    <w:basedOn w:val="Domylnaczcionkaakapitu"/>
    <w:link w:val="Tekstprzypisudolnego"/>
    <w:uiPriority w:val="99"/>
    <w:rsid w:val="003755DA"/>
    <w:rPr>
      <w:rFonts w:eastAsia="Times New Roman" w:cs="Garamond"/>
      <w:kern w:val="0"/>
      <w:sz w:val="20"/>
      <w:szCs w:val="20"/>
      <w:lang w:val="en-AU" w:eastAsia="en-GB"/>
      <w14:ligatures w14:val="none"/>
    </w:rPr>
  </w:style>
  <w:style w:type="paragraph" w:customStyle="1" w:styleId="Explication">
    <w:name w:val="Explication"/>
    <w:basedOn w:val="Normalny"/>
    <w:autoRedefine/>
    <w:qFormat/>
    <w:rsid w:val="003755DA"/>
    <w:pPr>
      <w:widowControl w:val="0"/>
      <w:tabs>
        <w:tab w:val="left" w:pos="851"/>
        <w:tab w:val="left" w:pos="1134"/>
        <w:tab w:val="left" w:pos="1418"/>
        <w:tab w:val="left" w:pos="1701"/>
        <w:tab w:val="left" w:pos="1985"/>
      </w:tabs>
      <w:spacing w:after="240" w:line="240" w:lineRule="auto"/>
      <w:ind w:left="1304" w:hanging="737"/>
      <w:contextualSpacing/>
      <w:jc w:val="both"/>
    </w:pPr>
    <w:rPr>
      <w:rFonts w:ascii="Arial Narrow" w:eastAsia="Times New Roman" w:hAnsi="Arial Narrow" w:cs="Garamond"/>
      <w:kern w:val="0"/>
      <w:sz w:val="22"/>
      <w:szCs w:val="20"/>
      <w:lang w:eastAsia="en-GB"/>
      <w14:ligatures w14:val="none"/>
    </w:rPr>
  </w:style>
  <w:style w:type="paragraph" w:styleId="Legenda">
    <w:name w:val="caption"/>
    <w:qFormat/>
    <w:rsid w:val="00375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63" w:lineRule="auto"/>
    </w:pPr>
    <w:rPr>
      <w:rFonts w:eastAsia="Times New Roman" w:cs="Palatino"/>
      <w:i/>
      <w:kern w:val="0"/>
      <w:sz w:val="20"/>
      <w:szCs w:val="20"/>
      <w:lang w:val="en-AU" w:eastAsia="en-GB"/>
      <w14:ligatures w14:val="none"/>
    </w:rPr>
  </w:style>
  <w:style w:type="paragraph" w:styleId="NormalnyWeb">
    <w:name w:val="Normal (Web)"/>
    <w:basedOn w:val="Normalny"/>
    <w:uiPriority w:val="99"/>
    <w:semiHidden/>
    <w:unhideWhenUsed/>
    <w:rsid w:val="00D34CE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omylnaczcionkaakapitu"/>
    <w:rsid w:val="00D34CE9"/>
  </w:style>
  <w:style w:type="character" w:styleId="Uwydatnienie">
    <w:name w:val="Emphasis"/>
    <w:basedOn w:val="Domylnaczcionkaakapitu"/>
    <w:uiPriority w:val="20"/>
    <w:qFormat/>
    <w:rsid w:val="00D34CE9"/>
    <w:rPr>
      <w:i/>
      <w:iCs/>
    </w:rPr>
  </w:style>
  <w:style w:type="character" w:styleId="Hipercze">
    <w:name w:val="Hyperlink"/>
    <w:basedOn w:val="Domylnaczcionkaakapitu"/>
    <w:uiPriority w:val="99"/>
    <w:semiHidden/>
    <w:unhideWhenUsed/>
    <w:rsid w:val="00D34C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4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Amanda Sadow</dc:creator>
  <cp:lastModifiedBy>user</cp:lastModifiedBy>
  <cp:revision>2</cp:revision>
  <dcterms:created xsi:type="dcterms:W3CDTF">2024-03-05T10:54:00Z</dcterms:created>
  <dcterms:modified xsi:type="dcterms:W3CDTF">2024-03-05T10:54:00Z</dcterms:modified>
</cp:coreProperties>
</file>