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73" w:rsidRPr="001B55B0" w:rsidRDefault="00FB6373" w:rsidP="00FB6373">
      <w:pPr>
        <w:spacing w:after="37" w:line="240" w:lineRule="auto"/>
        <w:ind w:left="7075" w:right="584"/>
        <w:jc w:val="left"/>
        <w:rPr>
          <w:sz w:val="16"/>
        </w:rPr>
      </w:pPr>
      <w:r w:rsidRPr="001B55B0">
        <w:rPr>
          <w:sz w:val="16"/>
        </w:rPr>
        <w:t xml:space="preserve">Załącznik Nr </w:t>
      </w:r>
      <w:r>
        <w:rPr>
          <w:sz w:val="16"/>
        </w:rPr>
        <w:t>1</w:t>
      </w:r>
      <w:r w:rsidRPr="001B55B0">
        <w:rPr>
          <w:sz w:val="16"/>
        </w:rPr>
        <w:t xml:space="preserve"> do Regulaminu </w:t>
      </w:r>
    </w:p>
    <w:p w:rsidR="00FB6373" w:rsidRPr="001B55B0" w:rsidRDefault="00FB6373" w:rsidP="00FB6373">
      <w:pPr>
        <w:spacing w:after="37" w:line="240" w:lineRule="auto"/>
        <w:ind w:left="7075" w:right="584"/>
        <w:jc w:val="left"/>
      </w:pPr>
    </w:p>
    <w:p w:rsidR="002D552C" w:rsidRPr="002D552C" w:rsidRDefault="002D552C" w:rsidP="002D552C">
      <w:pPr>
        <w:keepNext/>
        <w:keepLines/>
        <w:spacing w:after="0" w:line="250" w:lineRule="auto"/>
        <w:jc w:val="center"/>
        <w:outlineLvl w:val="0"/>
        <w:rPr>
          <w:b/>
          <w:szCs w:val="20"/>
        </w:rPr>
      </w:pPr>
      <w:r w:rsidRPr="002D552C">
        <w:rPr>
          <w:b/>
          <w:szCs w:val="20"/>
        </w:rPr>
        <w:t>WNIOSEK</w:t>
      </w:r>
    </w:p>
    <w:p w:rsidR="002D552C" w:rsidRPr="002D552C" w:rsidRDefault="002D552C" w:rsidP="002D552C">
      <w:pPr>
        <w:keepNext/>
        <w:keepLines/>
        <w:spacing w:after="0" w:line="250" w:lineRule="auto"/>
        <w:jc w:val="center"/>
        <w:outlineLvl w:val="0"/>
        <w:rPr>
          <w:b/>
          <w:szCs w:val="20"/>
        </w:rPr>
      </w:pPr>
      <w:r w:rsidRPr="002D552C">
        <w:rPr>
          <w:b/>
          <w:szCs w:val="20"/>
        </w:rPr>
        <w:t xml:space="preserve">o przyznanie </w:t>
      </w:r>
      <w:proofErr w:type="spellStart"/>
      <w:r w:rsidRPr="002D552C">
        <w:rPr>
          <w:b/>
          <w:szCs w:val="20"/>
        </w:rPr>
        <w:t>Minigrantu</w:t>
      </w:r>
      <w:proofErr w:type="spellEnd"/>
      <w:r w:rsidRPr="002D552C">
        <w:rPr>
          <w:b/>
          <w:szCs w:val="20"/>
        </w:rPr>
        <w:t xml:space="preserve"> wewnętrznego Uniwersytetu Wrocławskiego</w:t>
      </w:r>
    </w:p>
    <w:p w:rsidR="002D552C" w:rsidRPr="002D552C" w:rsidRDefault="002D552C" w:rsidP="002D552C">
      <w:pPr>
        <w:keepNext/>
        <w:keepLines/>
        <w:spacing w:after="0" w:line="250" w:lineRule="auto"/>
        <w:jc w:val="center"/>
        <w:outlineLvl w:val="0"/>
        <w:rPr>
          <w:szCs w:val="20"/>
        </w:rPr>
      </w:pPr>
      <w:r w:rsidRPr="002D552C">
        <w:rPr>
          <w:szCs w:val="20"/>
        </w:rPr>
        <w:t>w ramach programu „Inicjatywa Doskonałości – Uczelnia Badawcza (IDUB)”</w:t>
      </w:r>
    </w:p>
    <w:p w:rsidR="002D552C" w:rsidRPr="002D552C" w:rsidRDefault="002D552C" w:rsidP="002D552C">
      <w:pPr>
        <w:jc w:val="center"/>
        <w:rPr>
          <w:rFonts w:cstheme="minorBidi"/>
          <w:b/>
          <w:sz w:val="22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jc w:val="left"/>
        <w:rPr>
          <w:rFonts w:cs="Tahoma"/>
          <w:b/>
          <w:color w:val="auto"/>
          <w:szCs w:val="20"/>
        </w:rPr>
      </w:pPr>
      <w:r w:rsidRPr="002D552C">
        <w:rPr>
          <w:rFonts w:cs="Tahoma"/>
          <w:b/>
          <w:color w:val="auto"/>
          <w:szCs w:val="20"/>
        </w:rPr>
        <w:t>INFORMACJE O WNIOSKODAWCY</w:t>
      </w:r>
    </w:p>
    <w:p w:rsidR="002D552C" w:rsidRPr="002D552C" w:rsidRDefault="002D552C" w:rsidP="002D552C">
      <w:pPr>
        <w:spacing w:after="0" w:line="240" w:lineRule="auto"/>
        <w:rPr>
          <w:rFonts w:cs="Tahoma"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34"/>
        <w:gridCol w:w="4719"/>
      </w:tblGrid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A1.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Imię i nazwisko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A2.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 xml:space="preserve">Kolegium doktorskie Szkoły Doktorskiej 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A3.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 xml:space="preserve">Rok kształcenia      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A4.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Numer albumu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A5.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Numer ORCID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A6.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Tematyka pracy doktorskiej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A7.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Imię i nazwisko promotora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A8.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 xml:space="preserve">Jednostka </w:t>
            </w:r>
            <w:proofErr w:type="spellStart"/>
            <w:r w:rsidRPr="002D552C">
              <w:rPr>
                <w:rFonts w:cs="Tahoma"/>
                <w:color w:val="auto"/>
                <w:szCs w:val="20"/>
              </w:rPr>
              <w:t>UWr</w:t>
            </w:r>
            <w:proofErr w:type="spellEnd"/>
            <w:r w:rsidRPr="002D552C">
              <w:rPr>
                <w:rFonts w:cs="Tahoma"/>
                <w:color w:val="auto"/>
                <w:szCs w:val="20"/>
              </w:rPr>
              <w:t xml:space="preserve"> zatrudniająca promotora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A9.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Adres zamieszkania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09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A10.</w:t>
            </w:r>
          </w:p>
        </w:tc>
        <w:tc>
          <w:tcPr>
            <w:tcW w:w="3535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Telefon kontaktowy</w:t>
            </w:r>
          </w:p>
        </w:tc>
        <w:tc>
          <w:tcPr>
            <w:tcW w:w="4722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</w:tbl>
    <w:p w:rsidR="002D552C" w:rsidRPr="002D552C" w:rsidRDefault="002D552C" w:rsidP="002D552C">
      <w:pPr>
        <w:rPr>
          <w:rFonts w:cstheme="minorBidi"/>
          <w:b/>
          <w:szCs w:val="20"/>
          <w:lang w:eastAsia="en-US"/>
        </w:rPr>
      </w:pPr>
    </w:p>
    <w:p w:rsidR="002D552C" w:rsidRPr="002D552C" w:rsidRDefault="002D552C" w:rsidP="002D552C">
      <w:pPr>
        <w:numPr>
          <w:ilvl w:val="0"/>
          <w:numId w:val="2"/>
        </w:numPr>
        <w:shd w:val="clear" w:color="auto" w:fill="D9E2F3" w:themeFill="accent1" w:themeFillTint="33"/>
        <w:spacing w:after="160" w:line="256" w:lineRule="auto"/>
        <w:contextualSpacing/>
        <w:jc w:val="left"/>
        <w:rPr>
          <w:rFonts w:eastAsiaTheme="minorHAnsi" w:cstheme="minorBidi"/>
          <w:b/>
          <w:color w:val="auto"/>
          <w:szCs w:val="20"/>
          <w:lang w:eastAsia="en-US"/>
        </w:rPr>
      </w:pPr>
      <w:r w:rsidRPr="002D552C">
        <w:rPr>
          <w:rFonts w:eastAsiaTheme="minorHAnsi" w:cstheme="minorBidi"/>
          <w:b/>
          <w:color w:val="auto"/>
          <w:szCs w:val="20"/>
          <w:lang w:eastAsia="en-US"/>
        </w:rPr>
        <w:t>OSIĄGNIĘCIA NAUKOWE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06"/>
        <w:gridCol w:w="4745"/>
      </w:tblGrid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B1.</w:t>
            </w:r>
          </w:p>
        </w:tc>
        <w:tc>
          <w:tcPr>
            <w:tcW w:w="3507" w:type="dxa"/>
            <w:shd w:val="clear" w:color="auto" w:fill="auto"/>
          </w:tcPr>
          <w:p w:rsidR="002D552C" w:rsidRPr="002D552C" w:rsidRDefault="002D552C" w:rsidP="002D552C">
            <w:pPr>
              <w:spacing w:after="0"/>
              <w:jc w:val="left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 xml:space="preserve">Wykaz najważniejszych publikacji naukowych </w:t>
            </w:r>
          </w:p>
        </w:tc>
        <w:tc>
          <w:tcPr>
            <w:tcW w:w="4748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B2.</w:t>
            </w:r>
          </w:p>
        </w:tc>
        <w:tc>
          <w:tcPr>
            <w:tcW w:w="3507" w:type="dxa"/>
            <w:shd w:val="clear" w:color="auto" w:fill="auto"/>
          </w:tcPr>
          <w:p w:rsidR="002D552C" w:rsidRPr="002D552C" w:rsidRDefault="002D552C" w:rsidP="002D552C">
            <w:pPr>
              <w:spacing w:after="0"/>
              <w:jc w:val="left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Wykaz najważniejszych aktywności naukowych i dokonań badawczych (udział w projektach badawczych, wystąpienia na konferencjach, itp.)</w:t>
            </w:r>
          </w:p>
        </w:tc>
        <w:tc>
          <w:tcPr>
            <w:tcW w:w="4748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B3.</w:t>
            </w:r>
          </w:p>
        </w:tc>
        <w:tc>
          <w:tcPr>
            <w:tcW w:w="3507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  <w:r w:rsidRPr="002D552C">
              <w:rPr>
                <w:rFonts w:cs="Tahoma"/>
                <w:color w:val="auto"/>
                <w:szCs w:val="20"/>
              </w:rPr>
              <w:t>Inne dotychczasowe osiągniecia naukowe</w:t>
            </w:r>
          </w:p>
        </w:tc>
        <w:tc>
          <w:tcPr>
            <w:tcW w:w="4748" w:type="dxa"/>
            <w:shd w:val="clear" w:color="auto" w:fill="auto"/>
          </w:tcPr>
          <w:p w:rsidR="002D552C" w:rsidRPr="002D552C" w:rsidRDefault="002D552C" w:rsidP="002D552C">
            <w:pPr>
              <w:spacing w:after="0"/>
              <w:rPr>
                <w:rFonts w:cs="Tahoma"/>
                <w:color w:val="auto"/>
                <w:szCs w:val="20"/>
              </w:rPr>
            </w:pPr>
          </w:p>
        </w:tc>
      </w:tr>
    </w:tbl>
    <w:p w:rsidR="002D552C" w:rsidRPr="002D552C" w:rsidRDefault="002D552C" w:rsidP="002D552C">
      <w:pPr>
        <w:rPr>
          <w:b/>
          <w:szCs w:val="20"/>
        </w:rPr>
      </w:pPr>
    </w:p>
    <w:p w:rsidR="002D552C" w:rsidRPr="002D552C" w:rsidRDefault="002D552C" w:rsidP="002D552C">
      <w:pPr>
        <w:numPr>
          <w:ilvl w:val="0"/>
          <w:numId w:val="2"/>
        </w:numPr>
        <w:shd w:val="clear" w:color="auto" w:fill="D9E2F3" w:themeFill="accent1" w:themeFillTint="33"/>
        <w:spacing w:after="160" w:line="256" w:lineRule="auto"/>
        <w:contextualSpacing/>
        <w:jc w:val="left"/>
        <w:rPr>
          <w:rFonts w:eastAsiaTheme="minorHAnsi" w:cstheme="minorBidi"/>
          <w:b/>
          <w:color w:val="auto"/>
          <w:szCs w:val="20"/>
          <w:lang w:eastAsia="en-US"/>
        </w:rPr>
      </w:pPr>
      <w:r w:rsidRPr="002D552C">
        <w:rPr>
          <w:rFonts w:eastAsiaTheme="minorHAnsi" w:cstheme="minorBidi"/>
          <w:b/>
          <w:color w:val="auto"/>
          <w:szCs w:val="20"/>
          <w:lang w:eastAsia="en-US"/>
        </w:rPr>
        <w:t>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251"/>
      </w:tblGrid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C1.</w:t>
            </w:r>
          </w:p>
        </w:tc>
        <w:tc>
          <w:tcPr>
            <w:tcW w:w="8255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Tytuł projektu</w:t>
            </w:r>
          </w:p>
        </w:tc>
      </w:tr>
      <w:tr w:rsidR="002D552C" w:rsidRPr="002D552C" w:rsidTr="0025396F">
        <w:tc>
          <w:tcPr>
            <w:tcW w:w="9066" w:type="dxa"/>
            <w:gridSpan w:val="2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</w:tc>
      </w:tr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C2.</w:t>
            </w:r>
          </w:p>
        </w:tc>
        <w:tc>
          <w:tcPr>
            <w:tcW w:w="8255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Streszczenie projektu [max 1000 znaków ze spacjami]</w:t>
            </w:r>
          </w:p>
        </w:tc>
      </w:tr>
      <w:tr w:rsidR="002D552C" w:rsidRPr="002D552C" w:rsidTr="0025396F">
        <w:tc>
          <w:tcPr>
            <w:tcW w:w="9066" w:type="dxa"/>
            <w:gridSpan w:val="2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</w:tc>
      </w:tr>
      <w:tr w:rsidR="002D552C" w:rsidRPr="002D552C" w:rsidTr="0025396F">
        <w:tc>
          <w:tcPr>
            <w:tcW w:w="811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C3.</w:t>
            </w:r>
          </w:p>
        </w:tc>
        <w:tc>
          <w:tcPr>
            <w:tcW w:w="8255" w:type="dxa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  <w:r w:rsidRPr="002D552C">
              <w:rPr>
                <w:rFonts w:eastAsia="Calibri" w:cs="Tahoma"/>
                <w:color w:val="auto"/>
                <w:szCs w:val="20"/>
                <w:u w:color="000000"/>
                <w:bdr w:val="nil"/>
              </w:rPr>
              <w:t>Zadania badawcze</w:t>
            </w:r>
          </w:p>
        </w:tc>
      </w:tr>
      <w:tr w:rsidR="002D552C" w:rsidRPr="002D552C" w:rsidTr="0025396F">
        <w:tc>
          <w:tcPr>
            <w:tcW w:w="9066" w:type="dxa"/>
            <w:gridSpan w:val="2"/>
            <w:shd w:val="clear" w:color="auto" w:fill="auto"/>
          </w:tcPr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  <w:p w:rsidR="002D552C" w:rsidRPr="002D552C" w:rsidRDefault="002D552C" w:rsidP="002D55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ind w:left="0" w:firstLine="0"/>
              <w:jc w:val="left"/>
              <w:rPr>
                <w:rFonts w:eastAsia="Calibri" w:cs="Tahoma"/>
                <w:color w:val="auto"/>
                <w:szCs w:val="20"/>
                <w:u w:color="000000"/>
                <w:bdr w:val="nil"/>
              </w:rPr>
            </w:pPr>
          </w:p>
        </w:tc>
      </w:tr>
    </w:tbl>
    <w:p w:rsidR="002D552C" w:rsidRPr="002D552C" w:rsidRDefault="002D552C" w:rsidP="002D552C">
      <w:pPr>
        <w:rPr>
          <w:rFonts w:cstheme="minorBidi"/>
          <w:b/>
          <w:szCs w:val="20"/>
          <w:lang w:eastAsia="en-US"/>
        </w:rPr>
      </w:pPr>
    </w:p>
    <w:p w:rsidR="002D552C" w:rsidRPr="002D552C" w:rsidRDefault="002D552C" w:rsidP="002D552C">
      <w:pPr>
        <w:spacing w:after="160" w:line="259" w:lineRule="auto"/>
        <w:ind w:left="0" w:firstLine="0"/>
        <w:jc w:val="left"/>
        <w:rPr>
          <w:rFonts w:cstheme="minorBidi"/>
          <w:szCs w:val="20"/>
          <w:lang w:eastAsia="en-US"/>
        </w:rPr>
      </w:pPr>
      <w:r w:rsidRPr="002D552C">
        <w:rPr>
          <w:rFonts w:cstheme="minorBidi"/>
          <w:szCs w:val="20"/>
          <w:lang w:eastAsia="en-US"/>
        </w:rPr>
        <w:br w:type="page"/>
      </w:r>
    </w:p>
    <w:p w:rsidR="002D552C" w:rsidRPr="002D552C" w:rsidRDefault="002D552C" w:rsidP="002D552C">
      <w:pPr>
        <w:numPr>
          <w:ilvl w:val="0"/>
          <w:numId w:val="2"/>
        </w:numPr>
        <w:shd w:val="clear" w:color="auto" w:fill="D9E2F3" w:themeFill="accent1" w:themeFillTint="33"/>
        <w:spacing w:after="160" w:line="256" w:lineRule="auto"/>
        <w:contextualSpacing/>
        <w:jc w:val="left"/>
        <w:rPr>
          <w:rFonts w:eastAsiaTheme="minorHAnsi" w:cstheme="minorBidi"/>
          <w:b/>
          <w:color w:val="auto"/>
          <w:szCs w:val="20"/>
          <w:lang w:eastAsia="en-US"/>
        </w:rPr>
      </w:pPr>
      <w:r w:rsidRPr="002D552C">
        <w:rPr>
          <w:rFonts w:eastAsiaTheme="minorHAnsi" w:cstheme="minorBidi"/>
          <w:b/>
          <w:color w:val="auto"/>
          <w:szCs w:val="20"/>
          <w:lang w:eastAsia="en-US"/>
        </w:rPr>
        <w:lastRenderedPageBreak/>
        <w:t>KOSZTORYS PROJEKTU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2976"/>
        <w:gridCol w:w="1418"/>
        <w:gridCol w:w="4107"/>
      </w:tblGrid>
      <w:tr w:rsidR="002D552C" w:rsidRPr="002D552C" w:rsidTr="0025396F">
        <w:tc>
          <w:tcPr>
            <w:tcW w:w="552" w:type="dxa"/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D552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D552C">
              <w:rPr>
                <w:sz w:val="18"/>
                <w:szCs w:val="18"/>
                <w:lang w:eastAsia="en-US"/>
              </w:rPr>
              <w:t>Pozycja</w:t>
            </w:r>
          </w:p>
        </w:tc>
        <w:tc>
          <w:tcPr>
            <w:tcW w:w="1418" w:type="dxa"/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D552C">
              <w:rPr>
                <w:sz w:val="18"/>
                <w:szCs w:val="18"/>
                <w:lang w:eastAsia="en-US"/>
              </w:rPr>
              <w:t xml:space="preserve">Kwota </w:t>
            </w:r>
          </w:p>
        </w:tc>
        <w:tc>
          <w:tcPr>
            <w:tcW w:w="4109" w:type="dxa"/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  <w:r w:rsidRPr="002D552C">
              <w:rPr>
                <w:sz w:val="18"/>
                <w:szCs w:val="18"/>
                <w:lang w:eastAsia="en-US"/>
              </w:rPr>
              <w:t>Uzasadnienie</w:t>
            </w:r>
          </w:p>
        </w:tc>
      </w:tr>
      <w:tr w:rsidR="002D552C" w:rsidRPr="002D552C" w:rsidTr="0025396F">
        <w:tc>
          <w:tcPr>
            <w:tcW w:w="552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</w:tr>
      <w:tr w:rsidR="002D552C" w:rsidRPr="002D552C" w:rsidTr="0025396F">
        <w:tc>
          <w:tcPr>
            <w:tcW w:w="552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</w:tr>
      <w:tr w:rsidR="002D552C" w:rsidRPr="002D552C" w:rsidTr="0025396F">
        <w:tc>
          <w:tcPr>
            <w:tcW w:w="552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</w:tr>
      <w:tr w:rsidR="002D552C" w:rsidRPr="002D552C" w:rsidTr="0025396F">
        <w:tc>
          <w:tcPr>
            <w:tcW w:w="552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</w:tr>
      <w:tr w:rsidR="002D552C" w:rsidRPr="002D552C" w:rsidTr="0025396F">
        <w:tc>
          <w:tcPr>
            <w:tcW w:w="552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D552C" w:rsidRPr="002D552C" w:rsidRDefault="002D552C" w:rsidP="002D552C">
            <w:pPr>
              <w:ind w:left="0" w:firstLine="0"/>
              <w:rPr>
                <w:sz w:val="18"/>
                <w:szCs w:val="18"/>
                <w:lang w:eastAsia="en-US"/>
              </w:rPr>
            </w:pPr>
          </w:p>
        </w:tc>
      </w:tr>
      <w:tr w:rsidR="002D552C" w:rsidRPr="002D552C" w:rsidTr="0025396F"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b/>
                <w:sz w:val="18"/>
                <w:szCs w:val="18"/>
                <w:lang w:eastAsia="en-US"/>
              </w:rPr>
            </w:pPr>
            <w:r w:rsidRPr="002D552C">
              <w:rPr>
                <w:sz w:val="18"/>
                <w:lang w:eastAsia="en-US"/>
              </w:rPr>
              <w:t>Koszty realizacji projektu ogółem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552C" w:rsidRPr="002D552C" w:rsidRDefault="002D552C" w:rsidP="002D552C">
            <w:pPr>
              <w:ind w:left="0" w:firstLine="0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2D552C" w:rsidRPr="002D552C" w:rsidRDefault="002D552C" w:rsidP="002D552C">
      <w:pPr>
        <w:rPr>
          <w:rFonts w:cstheme="minorBidi"/>
          <w:szCs w:val="20"/>
          <w:lang w:val="en-US" w:eastAsia="en-US"/>
        </w:rPr>
      </w:pPr>
    </w:p>
    <w:p w:rsidR="002D552C" w:rsidRPr="002D552C" w:rsidRDefault="002D552C" w:rsidP="002D552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left"/>
        <w:rPr>
          <w:rFonts w:eastAsiaTheme="minorHAnsi" w:cs="Tahoma"/>
          <w:b/>
          <w:color w:val="auto"/>
          <w:szCs w:val="20"/>
          <w:lang w:eastAsia="en-US"/>
        </w:rPr>
      </w:pPr>
      <w:r w:rsidRPr="002D552C">
        <w:rPr>
          <w:rFonts w:eastAsiaTheme="minorHAnsi" w:cs="Tahoma"/>
          <w:b/>
          <w:color w:val="auto"/>
          <w:szCs w:val="20"/>
          <w:lang w:eastAsia="en-US"/>
        </w:rPr>
        <w:t>OŚWIADCZENIA I PODPISY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numPr>
          <w:ilvl w:val="0"/>
          <w:numId w:val="3"/>
        </w:numPr>
        <w:spacing w:after="0" w:line="240" w:lineRule="auto"/>
        <w:jc w:val="left"/>
        <w:rPr>
          <w:rFonts w:cs="Tahoma"/>
          <w:b/>
          <w:color w:val="auto"/>
          <w:szCs w:val="20"/>
        </w:rPr>
      </w:pPr>
      <w:r w:rsidRPr="002D552C">
        <w:rPr>
          <w:rFonts w:cs="Tahoma"/>
          <w:b/>
          <w:color w:val="auto"/>
          <w:szCs w:val="20"/>
        </w:rPr>
        <w:t>Oświadczenie Wnioskodawcy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i/>
          <w:color w:val="auto"/>
          <w:sz w:val="18"/>
          <w:szCs w:val="20"/>
        </w:rPr>
      </w:pPr>
      <w:bookmarkStart w:id="0" w:name="_Hlk106017837"/>
      <w:r w:rsidRPr="002D552C">
        <w:rPr>
          <w:rFonts w:cs="Tahoma"/>
          <w:i/>
          <w:color w:val="auto"/>
          <w:sz w:val="18"/>
          <w:szCs w:val="20"/>
        </w:rPr>
        <w:t>Oświadczam, że znane mi są warunki konkursu oraz zasady jego realizacji.</w:t>
      </w:r>
    </w:p>
    <w:p w:rsidR="002D552C" w:rsidRPr="002D552C" w:rsidRDefault="002D552C" w:rsidP="002D552C">
      <w:pPr>
        <w:spacing w:after="0"/>
        <w:rPr>
          <w:rFonts w:cs="Tahoma"/>
          <w:i/>
          <w:color w:val="auto"/>
          <w:sz w:val="18"/>
          <w:szCs w:val="20"/>
        </w:rPr>
      </w:pPr>
      <w:r w:rsidRPr="002D552C">
        <w:rPr>
          <w:rFonts w:cs="Tahoma"/>
          <w:i/>
          <w:color w:val="auto"/>
          <w:sz w:val="18"/>
          <w:szCs w:val="20"/>
        </w:rPr>
        <w:t>Oświadczam, że pozycje wskazane w części D wniosku nie są finansowane z innych źródeł.</w:t>
      </w:r>
    </w:p>
    <w:p w:rsidR="002D552C" w:rsidRPr="002D552C" w:rsidRDefault="002D552C" w:rsidP="002D552C">
      <w:pPr>
        <w:spacing w:after="0"/>
        <w:rPr>
          <w:rFonts w:cs="Tahoma"/>
          <w:color w:val="auto"/>
          <w:sz w:val="18"/>
          <w:szCs w:val="20"/>
        </w:rPr>
      </w:pPr>
      <w:r w:rsidRPr="002D552C">
        <w:rPr>
          <w:rFonts w:cs="Tahoma"/>
          <w:i/>
          <w:color w:val="auto"/>
          <w:sz w:val="18"/>
          <w:szCs w:val="20"/>
        </w:rPr>
        <w:t xml:space="preserve">Wyrażam zgodę na przetwarzanie przez Uniwersytet Wrocławski moich danych osobowych zawartych we wniosku o </w:t>
      </w:r>
      <w:proofErr w:type="spellStart"/>
      <w:r w:rsidRPr="002D552C">
        <w:rPr>
          <w:rFonts w:cs="Tahoma"/>
          <w:i/>
          <w:color w:val="auto"/>
          <w:sz w:val="18"/>
          <w:szCs w:val="20"/>
        </w:rPr>
        <w:t>Minigrant</w:t>
      </w:r>
      <w:proofErr w:type="spellEnd"/>
      <w:r w:rsidRPr="002D552C">
        <w:rPr>
          <w:rFonts w:cs="Tahoma"/>
          <w:i/>
          <w:color w:val="auto"/>
          <w:sz w:val="18"/>
          <w:szCs w:val="20"/>
        </w:rPr>
        <w:t xml:space="preserve"> w celach przeprowadzenia konkursu, w tym publikacji wyników konkursu na stronie projektu IDUB. </w:t>
      </w:r>
    </w:p>
    <w:bookmarkEnd w:id="0"/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…..............................................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(data i podpis)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numPr>
          <w:ilvl w:val="0"/>
          <w:numId w:val="3"/>
        </w:numPr>
        <w:spacing w:after="0" w:line="240" w:lineRule="auto"/>
        <w:jc w:val="left"/>
        <w:rPr>
          <w:rFonts w:cs="Tahoma"/>
          <w:b/>
          <w:color w:val="auto"/>
          <w:szCs w:val="20"/>
        </w:rPr>
      </w:pPr>
      <w:r w:rsidRPr="002D552C">
        <w:rPr>
          <w:rFonts w:cs="Tahoma"/>
          <w:b/>
          <w:color w:val="auto"/>
          <w:szCs w:val="20"/>
        </w:rPr>
        <w:t xml:space="preserve"> Oświadczenie promotora</w:t>
      </w:r>
    </w:p>
    <w:p w:rsidR="002D552C" w:rsidRPr="002D552C" w:rsidRDefault="002D552C" w:rsidP="002D552C">
      <w:pPr>
        <w:spacing w:after="0"/>
        <w:ind w:left="72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i/>
          <w:color w:val="auto"/>
          <w:sz w:val="18"/>
          <w:szCs w:val="20"/>
        </w:rPr>
      </w:pPr>
      <w:r w:rsidRPr="002D552C">
        <w:rPr>
          <w:rFonts w:cs="Tahoma"/>
          <w:i/>
          <w:color w:val="auto"/>
          <w:sz w:val="18"/>
          <w:szCs w:val="20"/>
        </w:rPr>
        <w:t>Oświadczam, że znane mi są warunki konkursu oraz zasady jego realizacji.</w:t>
      </w:r>
    </w:p>
    <w:p w:rsidR="002D552C" w:rsidRPr="002D552C" w:rsidRDefault="002D552C" w:rsidP="002D552C">
      <w:pPr>
        <w:spacing w:after="0"/>
        <w:rPr>
          <w:rFonts w:cs="Tahoma"/>
          <w:color w:val="auto"/>
          <w:sz w:val="18"/>
          <w:szCs w:val="20"/>
        </w:rPr>
      </w:pPr>
      <w:r w:rsidRPr="002D552C">
        <w:rPr>
          <w:rFonts w:cs="Tahoma"/>
          <w:i/>
          <w:color w:val="auto"/>
          <w:sz w:val="18"/>
          <w:szCs w:val="20"/>
        </w:rPr>
        <w:t xml:space="preserve">Wyrażam zgodę na przetwarzanie przez Uniwersytet Wrocławski moich danych osobowych zawartych we wniosku o </w:t>
      </w:r>
      <w:proofErr w:type="spellStart"/>
      <w:r w:rsidRPr="002D552C">
        <w:rPr>
          <w:rFonts w:cs="Tahoma"/>
          <w:i/>
          <w:color w:val="auto"/>
          <w:sz w:val="18"/>
          <w:szCs w:val="20"/>
        </w:rPr>
        <w:t>Minigrant</w:t>
      </w:r>
      <w:proofErr w:type="spellEnd"/>
      <w:r w:rsidRPr="002D552C">
        <w:rPr>
          <w:rFonts w:cs="Tahoma"/>
          <w:i/>
          <w:color w:val="auto"/>
          <w:sz w:val="18"/>
          <w:szCs w:val="20"/>
        </w:rPr>
        <w:t xml:space="preserve"> w celach przeprowadzenia konkursu, w tym publikacji wyników konkursu na stronie projektu IDUB. </w:t>
      </w:r>
    </w:p>
    <w:p w:rsidR="002D552C" w:rsidRPr="002D552C" w:rsidRDefault="002D552C" w:rsidP="002D552C">
      <w:pPr>
        <w:spacing w:after="0"/>
        <w:rPr>
          <w:rFonts w:cs="Tahoma"/>
          <w:color w:val="auto"/>
          <w:sz w:val="18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 w:val="18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…..............................................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(data i podpis)</w:t>
      </w:r>
    </w:p>
    <w:p w:rsidR="002D552C" w:rsidRPr="002D552C" w:rsidRDefault="002D552C" w:rsidP="002D552C">
      <w:pPr>
        <w:spacing w:after="0"/>
        <w:ind w:left="720"/>
        <w:jc w:val="right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283"/>
        <w:jc w:val="left"/>
        <w:rPr>
          <w:rFonts w:cs="Tahoma"/>
          <w:b/>
          <w:color w:val="auto"/>
          <w:szCs w:val="20"/>
        </w:rPr>
      </w:pPr>
      <w:r w:rsidRPr="002D552C">
        <w:rPr>
          <w:rFonts w:cs="Tahoma"/>
          <w:b/>
          <w:color w:val="auto"/>
          <w:szCs w:val="20"/>
        </w:rPr>
        <w:t>Akceptacja Dziekana lub osoby upoważnionej</w:t>
      </w:r>
    </w:p>
    <w:p w:rsidR="002D552C" w:rsidRPr="002D552C" w:rsidRDefault="002D552C" w:rsidP="002D552C">
      <w:pPr>
        <w:spacing w:after="0" w:line="240" w:lineRule="auto"/>
        <w:rPr>
          <w:rFonts w:cs="Tahoma"/>
          <w:b/>
          <w:color w:val="auto"/>
          <w:szCs w:val="20"/>
        </w:rPr>
      </w:pPr>
    </w:p>
    <w:p w:rsidR="002D552C" w:rsidRPr="002D552C" w:rsidRDefault="002D552C" w:rsidP="002D552C">
      <w:pPr>
        <w:spacing w:after="0" w:line="240" w:lineRule="auto"/>
        <w:rPr>
          <w:rFonts w:cs="Tahoma"/>
          <w:b/>
          <w:color w:val="auto"/>
          <w:szCs w:val="20"/>
        </w:rPr>
      </w:pPr>
    </w:p>
    <w:p w:rsidR="002D552C" w:rsidRPr="002D552C" w:rsidRDefault="002D552C" w:rsidP="002D552C">
      <w:pPr>
        <w:spacing w:after="0" w:line="240" w:lineRule="auto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 w:line="240" w:lineRule="auto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…..............................................</w:t>
      </w:r>
    </w:p>
    <w:p w:rsidR="002D552C" w:rsidRPr="002D552C" w:rsidRDefault="002D552C" w:rsidP="002D552C">
      <w:pPr>
        <w:spacing w:after="0" w:line="240" w:lineRule="auto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(data i podpis)</w:t>
      </w: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color w:val="auto"/>
          <w:szCs w:val="20"/>
        </w:rPr>
      </w:pPr>
    </w:p>
    <w:p w:rsidR="002D552C" w:rsidRPr="002D552C" w:rsidRDefault="002D552C" w:rsidP="002D552C">
      <w:pPr>
        <w:spacing w:after="0"/>
        <w:rPr>
          <w:rFonts w:cs="Tahoma"/>
          <w:b/>
          <w:color w:val="auto"/>
          <w:szCs w:val="20"/>
        </w:rPr>
      </w:pPr>
      <w:r w:rsidRPr="002D552C">
        <w:rPr>
          <w:rFonts w:cs="Tahoma"/>
          <w:b/>
          <w:color w:val="auto"/>
          <w:szCs w:val="20"/>
        </w:rPr>
        <w:t>Załączniki:</w:t>
      </w:r>
    </w:p>
    <w:p w:rsidR="002D552C" w:rsidRPr="002D552C" w:rsidRDefault="002D552C" w:rsidP="002D552C">
      <w:pPr>
        <w:numPr>
          <w:ilvl w:val="0"/>
          <w:numId w:val="1"/>
        </w:numPr>
        <w:spacing w:after="0" w:line="240" w:lineRule="auto"/>
        <w:ind w:left="567" w:hanging="283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Opis projektu</w:t>
      </w:r>
      <w:r w:rsidRPr="002D552C">
        <w:t xml:space="preserve"> </w:t>
      </w:r>
      <w:r w:rsidRPr="002D552C">
        <w:rPr>
          <w:rFonts w:cs="Tahoma"/>
          <w:color w:val="auto"/>
          <w:szCs w:val="20"/>
        </w:rPr>
        <w:t>zgodnie z § 2 ust. 5 Regulaminu.</w:t>
      </w:r>
    </w:p>
    <w:p w:rsidR="002D552C" w:rsidRPr="002D552C" w:rsidRDefault="002D552C" w:rsidP="002D552C">
      <w:pPr>
        <w:numPr>
          <w:ilvl w:val="0"/>
          <w:numId w:val="1"/>
        </w:numPr>
        <w:spacing w:after="0" w:line="240" w:lineRule="auto"/>
        <w:ind w:left="567" w:hanging="283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Dwie merytoryczne opinie zgodnie z § 2 ust. 4 pkt 5 lit. b i § 2 ust. 6 Regulaminu.</w:t>
      </w:r>
    </w:p>
    <w:p w:rsidR="002D552C" w:rsidRPr="002D552C" w:rsidRDefault="002D552C" w:rsidP="002D552C">
      <w:pPr>
        <w:numPr>
          <w:ilvl w:val="0"/>
          <w:numId w:val="1"/>
        </w:numPr>
        <w:spacing w:after="160" w:line="256" w:lineRule="auto"/>
        <w:ind w:left="567" w:hanging="283"/>
        <w:contextualSpacing/>
        <w:jc w:val="left"/>
        <w:rPr>
          <w:rFonts w:cs="Tahoma"/>
          <w:color w:val="auto"/>
          <w:szCs w:val="20"/>
        </w:rPr>
      </w:pPr>
      <w:r w:rsidRPr="002D552C">
        <w:rPr>
          <w:rFonts w:cs="Tahoma"/>
          <w:color w:val="auto"/>
          <w:szCs w:val="20"/>
        </w:rPr>
        <w:t>Dwa certyfikaty potwierdzające odbycie kursów zgodnie z § 2 ust. 2 Regulaminu.</w:t>
      </w:r>
    </w:p>
    <w:p w:rsidR="00313158" w:rsidRDefault="00313158" w:rsidP="002D552C">
      <w:pPr>
        <w:pStyle w:val="Nagwek1"/>
      </w:pPr>
      <w:bookmarkStart w:id="1" w:name="_GoBack"/>
      <w:bookmarkEnd w:id="1"/>
    </w:p>
    <w:sectPr w:rsidR="0031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4A28"/>
    <w:multiLevelType w:val="hybridMultilevel"/>
    <w:tmpl w:val="C7CEC124"/>
    <w:lvl w:ilvl="0" w:tplc="078AB1E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36292"/>
    <w:multiLevelType w:val="hybridMultilevel"/>
    <w:tmpl w:val="C2B2C758"/>
    <w:lvl w:ilvl="0" w:tplc="CF80E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34EC2"/>
    <w:multiLevelType w:val="hybridMultilevel"/>
    <w:tmpl w:val="639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3"/>
    <w:rsid w:val="002D552C"/>
    <w:rsid w:val="00313158"/>
    <w:rsid w:val="00C814B7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BA1C-4F88-4C80-8837-3602872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373"/>
    <w:pPr>
      <w:spacing w:after="5" w:line="251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B6373"/>
    <w:pPr>
      <w:keepNext/>
      <w:keepLines/>
      <w:spacing w:after="4" w:line="250" w:lineRule="auto"/>
      <w:ind w:left="10" w:right="9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373"/>
    <w:rPr>
      <w:rFonts w:ascii="Verdana" w:eastAsia="Verdana" w:hAnsi="Verdana" w:cs="Verdana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FB6373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ela-Siatka">
    <w:name w:val="Table Grid"/>
    <w:basedOn w:val="Standardowy"/>
    <w:uiPriority w:val="39"/>
    <w:rsid w:val="00FB6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WNIOSEK</vt:lpstr>
      <vt:lpstr>o przyznanie Minigrantu wewnętrznego Uniwersytetu Wrocławskiego</vt:lpstr>
      <vt:lpstr>w ramach programu „Inicjatywa Doskonałości – Uczelnia Badawcza (IDUB)”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Gołda</dc:creator>
  <cp:keywords/>
  <dc:description/>
  <cp:lastModifiedBy>Katarzyna Gołda</cp:lastModifiedBy>
  <cp:revision>3</cp:revision>
  <dcterms:created xsi:type="dcterms:W3CDTF">2025-02-20T10:28:00Z</dcterms:created>
  <dcterms:modified xsi:type="dcterms:W3CDTF">2025-03-31T07:59:00Z</dcterms:modified>
</cp:coreProperties>
</file>