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AFAC" w14:textId="77777777" w:rsidR="00FB101A" w:rsidRPr="00126158" w:rsidRDefault="00FB101A" w:rsidP="00FB101A">
      <w:pPr>
        <w:spacing w:after="0" w:line="240" w:lineRule="auto"/>
        <w:ind w:left="7230"/>
        <w:rPr>
          <w:rFonts w:ascii="Verdana" w:hAnsi="Verdana"/>
          <w:color w:val="auto"/>
          <w:sz w:val="16"/>
          <w:szCs w:val="16"/>
          <w:lang w:val="en-US"/>
        </w:rPr>
      </w:pPr>
      <w:r w:rsidRPr="00126158">
        <w:rPr>
          <w:rFonts w:ascii="Verdana" w:hAnsi="Verdana"/>
          <w:color w:val="auto"/>
          <w:sz w:val="16"/>
          <w:szCs w:val="16"/>
          <w:lang w:val="en-US"/>
        </w:rPr>
        <w:t>Appendix 3</w:t>
      </w:r>
    </w:p>
    <w:p w14:paraId="67481EA4" w14:textId="77777777" w:rsidR="00FB101A" w:rsidRPr="00126158" w:rsidRDefault="00FB101A" w:rsidP="00FB101A">
      <w:pPr>
        <w:spacing w:after="0" w:line="240" w:lineRule="auto"/>
        <w:ind w:left="7230"/>
        <w:rPr>
          <w:rFonts w:ascii="Verdana" w:hAnsi="Verdana"/>
          <w:color w:val="auto"/>
          <w:sz w:val="16"/>
          <w:szCs w:val="16"/>
          <w:lang w:val="en-US"/>
        </w:rPr>
      </w:pPr>
      <w:r w:rsidRPr="00126158">
        <w:rPr>
          <w:rFonts w:ascii="Verdana" w:hAnsi="Verdana"/>
          <w:color w:val="auto"/>
          <w:sz w:val="16"/>
          <w:szCs w:val="16"/>
          <w:lang w:val="en-US"/>
        </w:rPr>
        <w:t>to the Rules and Regulations</w:t>
      </w:r>
    </w:p>
    <w:p w14:paraId="54CC6C84" w14:textId="77777777" w:rsidR="00FB101A" w:rsidRPr="00126158" w:rsidRDefault="00FB101A" w:rsidP="00FB101A">
      <w:pPr>
        <w:spacing w:line="276" w:lineRule="auto"/>
        <w:jc w:val="center"/>
        <w:rPr>
          <w:rFonts w:ascii="Verdana" w:hAnsi="Verdana"/>
          <w:b/>
          <w:bCs/>
          <w:color w:val="auto"/>
        </w:rPr>
      </w:pPr>
      <w:r w:rsidRPr="00126158">
        <w:rPr>
          <w:rFonts w:ascii="Verdana" w:hAnsi="Verdana"/>
          <w:b/>
          <w:noProof/>
          <w:color w:val="auto"/>
        </w:rPr>
        <w:drawing>
          <wp:inline distT="0" distB="0" distL="0" distR="0" wp14:anchorId="66DA7272" wp14:editId="656564CA">
            <wp:extent cx="1785620" cy="664210"/>
            <wp:effectExtent l="0" t="0" r="5080" b="2540"/>
            <wp:docPr id="10" name="Obraz 10" descr="logo-podstawowe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podstawowe-rgb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158">
        <w:rPr>
          <w:noProof/>
          <w:color w:val="auto"/>
        </w:rPr>
        <w:drawing>
          <wp:inline distT="0" distB="0" distL="0" distR="0" wp14:anchorId="7DD8905E" wp14:editId="78275111">
            <wp:extent cx="1734185" cy="810895"/>
            <wp:effectExtent l="0" t="0" r="0" b="8255"/>
            <wp:docPr id="9" name="Obraz 9" descr="Uczelnia Badawcza Inicjatywa Doskona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czelnia Badawcza Inicjatywa Doskonałoś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F638" w14:textId="77777777" w:rsidR="00FB101A" w:rsidRPr="00FB101A" w:rsidRDefault="00FB101A" w:rsidP="00FB101A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FB101A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>APPLICATION FORM</w:t>
      </w:r>
    </w:p>
    <w:p w14:paraId="65D19C41" w14:textId="77777777" w:rsidR="00FB101A" w:rsidRPr="00FB101A" w:rsidRDefault="00FB101A" w:rsidP="00FB101A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</w:p>
    <w:p w14:paraId="3564689E" w14:textId="77777777" w:rsidR="00FB101A" w:rsidRPr="00126158" w:rsidRDefault="00FB101A" w:rsidP="00FB101A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 xml:space="preserve">GRANT </w:t>
      </w:r>
    </w:p>
    <w:p w14:paraId="680E4AAA" w14:textId="77777777" w:rsidR="00FB101A" w:rsidRPr="00126158" w:rsidRDefault="00FB101A" w:rsidP="00FB101A">
      <w:pPr>
        <w:spacing w:after="0" w:line="240" w:lineRule="auto"/>
        <w:jc w:val="center"/>
        <w:rPr>
          <w:rFonts w:ascii="Verdana" w:hAnsi="Verdana" w:cs="Tahoma"/>
          <w:b/>
          <w:bCs/>
          <w:strike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>FOR COVERING THE COSTS OF PARTICIPATION IN INTERNATIONAL EVENT AIMED AT EXPANDING KNOWLEDGE AND SCIENTIFIC COMPETENCES</w:t>
      </w:r>
    </w:p>
    <w:p w14:paraId="075350BA" w14:textId="77777777" w:rsidR="00FB101A" w:rsidRPr="00126158" w:rsidRDefault="00FB101A" w:rsidP="00FB101A">
      <w:pPr>
        <w:spacing w:after="0" w:line="240" w:lineRule="auto"/>
        <w:jc w:val="center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224C9171" w14:textId="77777777" w:rsidR="00FB101A" w:rsidRPr="00126158" w:rsidRDefault="00FB101A" w:rsidP="00FB101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INFORMATION ON THE APPLICANT</w:t>
      </w:r>
    </w:p>
    <w:p w14:paraId="6E74536C" w14:textId="77777777" w:rsidR="00FB101A" w:rsidRPr="00126158" w:rsidRDefault="00FB101A" w:rsidP="00FB101A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993"/>
      </w:tblGrid>
      <w:tr w:rsidR="00FB101A" w:rsidRPr="00126158" w14:paraId="2AE3FFC1" w14:textId="77777777" w:rsidTr="008C0B0D">
        <w:tc>
          <w:tcPr>
            <w:tcW w:w="817" w:type="dxa"/>
          </w:tcPr>
          <w:p w14:paraId="7FB138FC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A1.</w:t>
            </w:r>
          </w:p>
        </w:tc>
        <w:tc>
          <w:tcPr>
            <w:tcW w:w="3402" w:type="dxa"/>
          </w:tcPr>
          <w:p w14:paraId="4CE42B55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Name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993" w:type="dxa"/>
          </w:tcPr>
          <w:p w14:paraId="685F4B98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FB101A" w14:paraId="38A8211B" w14:textId="77777777" w:rsidTr="008C0B0D">
        <w:tc>
          <w:tcPr>
            <w:tcW w:w="817" w:type="dxa"/>
          </w:tcPr>
          <w:p w14:paraId="07D75A6C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A2.</w:t>
            </w:r>
          </w:p>
        </w:tc>
        <w:tc>
          <w:tcPr>
            <w:tcW w:w="3402" w:type="dxa"/>
          </w:tcPr>
          <w:p w14:paraId="6BB48366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Field of study / Institute / Faculty / doctoral college of the Doctoral School</w:t>
            </w:r>
          </w:p>
        </w:tc>
        <w:tc>
          <w:tcPr>
            <w:tcW w:w="4993" w:type="dxa"/>
          </w:tcPr>
          <w:p w14:paraId="0721D9AB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FB101A" w:rsidRPr="00FB101A" w14:paraId="2ABEE1B6" w14:textId="77777777" w:rsidTr="008C0B0D">
        <w:tc>
          <w:tcPr>
            <w:tcW w:w="817" w:type="dxa"/>
          </w:tcPr>
          <w:p w14:paraId="250AD430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A3</w:t>
            </w:r>
          </w:p>
        </w:tc>
        <w:tc>
          <w:tcPr>
            <w:tcW w:w="3402" w:type="dxa"/>
          </w:tcPr>
          <w:p w14:paraId="2B7B04F0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Year of study/year of education</w:t>
            </w:r>
          </w:p>
        </w:tc>
        <w:tc>
          <w:tcPr>
            <w:tcW w:w="4993" w:type="dxa"/>
          </w:tcPr>
          <w:p w14:paraId="29793A50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FB101A" w:rsidRPr="00126158" w14:paraId="11F780BD" w14:textId="77777777" w:rsidTr="008C0B0D">
        <w:tc>
          <w:tcPr>
            <w:tcW w:w="817" w:type="dxa"/>
          </w:tcPr>
          <w:p w14:paraId="77E5C401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A4</w:t>
            </w:r>
          </w:p>
        </w:tc>
        <w:tc>
          <w:tcPr>
            <w:tcW w:w="3402" w:type="dxa"/>
          </w:tcPr>
          <w:p w14:paraId="449D3FBE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of album</w:t>
            </w:r>
          </w:p>
        </w:tc>
        <w:tc>
          <w:tcPr>
            <w:tcW w:w="4993" w:type="dxa"/>
          </w:tcPr>
          <w:p w14:paraId="5FA32CB8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7B7D3C03" w14:textId="77777777" w:rsidTr="008C0B0D">
        <w:tc>
          <w:tcPr>
            <w:tcW w:w="817" w:type="dxa"/>
          </w:tcPr>
          <w:p w14:paraId="5F1289BB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A5.</w:t>
            </w:r>
          </w:p>
        </w:tc>
        <w:tc>
          <w:tcPr>
            <w:tcW w:w="3402" w:type="dxa"/>
          </w:tcPr>
          <w:p w14:paraId="653AB82D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ORCID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  <w:r w:rsidRPr="00126158">
              <w:rPr>
                <w:rStyle w:val="Odwoanieprzypisudolnego"/>
                <w:rFonts w:ascii="Verdana" w:hAnsi="Verdana" w:cs="Tahoma"/>
                <w:color w:val="auto"/>
                <w:sz w:val="20"/>
                <w:szCs w:val="20"/>
              </w:rPr>
              <w:footnoteReference w:id="1"/>
            </w: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18B8901C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FB101A" w14:paraId="0B90D17B" w14:textId="77777777" w:rsidTr="008C0B0D">
        <w:tc>
          <w:tcPr>
            <w:tcW w:w="817" w:type="dxa"/>
          </w:tcPr>
          <w:p w14:paraId="0E7447FD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A6.</w:t>
            </w:r>
          </w:p>
        </w:tc>
        <w:tc>
          <w:tcPr>
            <w:tcW w:w="3402" w:type="dxa"/>
          </w:tcPr>
          <w:p w14:paraId="1DFA62FE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Name and surname of the tutor/tutor/supervisor</w:t>
            </w:r>
          </w:p>
        </w:tc>
        <w:tc>
          <w:tcPr>
            <w:tcW w:w="4993" w:type="dxa"/>
          </w:tcPr>
          <w:p w14:paraId="29B478F3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FB101A" w:rsidRPr="00FB101A" w14:paraId="0FB09ECC" w14:textId="77777777" w:rsidTr="008C0B0D">
        <w:tc>
          <w:tcPr>
            <w:tcW w:w="817" w:type="dxa"/>
          </w:tcPr>
          <w:p w14:paraId="4DC10EEF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A7.</w:t>
            </w:r>
          </w:p>
        </w:tc>
        <w:tc>
          <w:tcPr>
            <w:tcW w:w="3402" w:type="dxa"/>
          </w:tcPr>
          <w:p w14:paraId="0266C9F5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Unit of the University of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Wrocław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employing a tutor/tutor/supervisor</w:t>
            </w:r>
          </w:p>
        </w:tc>
        <w:tc>
          <w:tcPr>
            <w:tcW w:w="4993" w:type="dxa"/>
          </w:tcPr>
          <w:p w14:paraId="3C5E7B65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FB101A" w:rsidRPr="00126158" w14:paraId="07493A41" w14:textId="77777777" w:rsidTr="008C0B0D">
        <w:tc>
          <w:tcPr>
            <w:tcW w:w="817" w:type="dxa"/>
          </w:tcPr>
          <w:p w14:paraId="05C8BF12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A8.</w:t>
            </w:r>
          </w:p>
        </w:tc>
        <w:tc>
          <w:tcPr>
            <w:tcW w:w="3402" w:type="dxa"/>
          </w:tcPr>
          <w:p w14:paraId="0156C98B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993" w:type="dxa"/>
          </w:tcPr>
          <w:p w14:paraId="797E8F37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492D69F1" w14:textId="77777777" w:rsidTr="008C0B0D">
        <w:tc>
          <w:tcPr>
            <w:tcW w:w="817" w:type="dxa"/>
          </w:tcPr>
          <w:p w14:paraId="1F4C85A4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A9.</w:t>
            </w:r>
          </w:p>
        </w:tc>
        <w:tc>
          <w:tcPr>
            <w:tcW w:w="3402" w:type="dxa"/>
          </w:tcPr>
          <w:p w14:paraId="55AF96A1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Phone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993" w:type="dxa"/>
          </w:tcPr>
          <w:p w14:paraId="4C328537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FB101A" w14:paraId="3A3FFEAE" w14:textId="77777777" w:rsidTr="008C0B0D">
        <w:tc>
          <w:tcPr>
            <w:tcW w:w="817" w:type="dxa"/>
          </w:tcPr>
          <w:p w14:paraId="6E463005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A10.</w:t>
            </w:r>
          </w:p>
        </w:tc>
        <w:tc>
          <w:tcPr>
            <w:tcW w:w="3402" w:type="dxa"/>
          </w:tcPr>
          <w:p w14:paraId="15AD181F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Achievements to date (publications, speeches at conferences, results obtained in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olympiads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or competitions, scholarships, other scientific achievements)</w:t>
            </w:r>
          </w:p>
        </w:tc>
        <w:tc>
          <w:tcPr>
            <w:tcW w:w="4993" w:type="dxa"/>
          </w:tcPr>
          <w:p w14:paraId="2C830ABF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441A2304" w14:textId="77777777" w:rsidR="00FB101A" w:rsidRPr="00126158" w:rsidRDefault="00FB101A" w:rsidP="00FB101A">
      <w:pPr>
        <w:spacing w:after="0" w:line="240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39BE2712" w14:textId="77777777" w:rsidR="00FB101A" w:rsidRPr="00126158" w:rsidRDefault="00FB101A" w:rsidP="00FB101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  <w:r w:rsidRPr="00126158">
        <w:rPr>
          <w:rFonts w:ascii="Verdana" w:hAnsi="Verdana"/>
          <w:color w:val="auto"/>
          <w:sz w:val="20"/>
          <w:szCs w:val="20"/>
        </w:rPr>
        <w:t>INFORMATION ON THE EVENT</w:t>
      </w:r>
    </w:p>
    <w:p w14:paraId="4EEDB67A" w14:textId="77777777" w:rsidR="00FB101A" w:rsidRPr="00126158" w:rsidRDefault="00FB101A" w:rsidP="00FB101A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365"/>
        <w:gridCol w:w="4881"/>
      </w:tblGrid>
      <w:tr w:rsidR="00FB101A" w:rsidRPr="00126158" w14:paraId="1A44F377" w14:textId="77777777" w:rsidTr="008C0B0D">
        <w:tc>
          <w:tcPr>
            <w:tcW w:w="810" w:type="dxa"/>
          </w:tcPr>
          <w:p w14:paraId="107E5777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B1.</w:t>
            </w:r>
          </w:p>
        </w:tc>
        <w:tc>
          <w:tcPr>
            <w:tcW w:w="3365" w:type="dxa"/>
          </w:tcPr>
          <w:p w14:paraId="59EE2E58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Organizer</w:t>
            </w:r>
            <w:proofErr w:type="spellEnd"/>
          </w:p>
        </w:tc>
        <w:tc>
          <w:tcPr>
            <w:tcW w:w="4881" w:type="dxa"/>
          </w:tcPr>
          <w:p w14:paraId="2174D610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7FA32ADA" w14:textId="77777777" w:rsidTr="008C0B0D">
        <w:tc>
          <w:tcPr>
            <w:tcW w:w="810" w:type="dxa"/>
          </w:tcPr>
          <w:p w14:paraId="623CD2ED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B2.</w:t>
            </w:r>
          </w:p>
        </w:tc>
        <w:tc>
          <w:tcPr>
            <w:tcW w:w="3365" w:type="dxa"/>
          </w:tcPr>
          <w:p w14:paraId="5274BEDD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Name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of event</w:t>
            </w:r>
          </w:p>
        </w:tc>
        <w:tc>
          <w:tcPr>
            <w:tcW w:w="4881" w:type="dxa"/>
          </w:tcPr>
          <w:p w14:paraId="63CB0C49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7CB4F1BA" w14:textId="77777777" w:rsidTr="008C0B0D">
        <w:tc>
          <w:tcPr>
            <w:tcW w:w="810" w:type="dxa"/>
          </w:tcPr>
          <w:p w14:paraId="31AFE156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B3.</w:t>
            </w:r>
          </w:p>
        </w:tc>
        <w:tc>
          <w:tcPr>
            <w:tcW w:w="3365" w:type="dxa"/>
          </w:tcPr>
          <w:p w14:paraId="436468B3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Date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81" w:type="dxa"/>
          </w:tcPr>
          <w:p w14:paraId="7E11674D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73819A8E" w14:textId="77777777" w:rsidTr="008C0B0D">
        <w:tc>
          <w:tcPr>
            <w:tcW w:w="810" w:type="dxa"/>
          </w:tcPr>
          <w:p w14:paraId="44AA570B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B4.</w:t>
            </w:r>
          </w:p>
        </w:tc>
        <w:tc>
          <w:tcPr>
            <w:tcW w:w="3365" w:type="dxa"/>
          </w:tcPr>
          <w:p w14:paraId="55DA1F2E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Place</w:t>
            </w:r>
          </w:p>
        </w:tc>
        <w:tc>
          <w:tcPr>
            <w:tcW w:w="4881" w:type="dxa"/>
          </w:tcPr>
          <w:p w14:paraId="2BEB0DEA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7C5BE3E1" w14:textId="77777777" w:rsidTr="008C0B0D">
        <w:tc>
          <w:tcPr>
            <w:tcW w:w="810" w:type="dxa"/>
          </w:tcPr>
          <w:p w14:paraId="4E131D8A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B5.</w:t>
            </w:r>
          </w:p>
        </w:tc>
        <w:tc>
          <w:tcPr>
            <w:tcW w:w="3365" w:type="dxa"/>
          </w:tcPr>
          <w:p w14:paraId="4E611CF6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Aim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substance</w:t>
            </w:r>
            <w:proofErr w:type="spellEnd"/>
          </w:p>
        </w:tc>
        <w:tc>
          <w:tcPr>
            <w:tcW w:w="4881" w:type="dxa"/>
          </w:tcPr>
          <w:p w14:paraId="7EA0DD6F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4D02B33D" w14:textId="77777777" w:rsidTr="008C0B0D">
        <w:tc>
          <w:tcPr>
            <w:tcW w:w="810" w:type="dxa"/>
          </w:tcPr>
          <w:p w14:paraId="6C4238FB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B6.</w:t>
            </w:r>
          </w:p>
        </w:tc>
        <w:tc>
          <w:tcPr>
            <w:tcW w:w="3365" w:type="dxa"/>
          </w:tcPr>
          <w:p w14:paraId="4390D3F8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Mode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qulification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81" w:type="dxa"/>
          </w:tcPr>
          <w:p w14:paraId="2620A265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470FACAC" w14:textId="77777777" w:rsidTr="008C0B0D">
        <w:tc>
          <w:tcPr>
            <w:tcW w:w="810" w:type="dxa"/>
          </w:tcPr>
          <w:p w14:paraId="7BA30DFD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B7.</w:t>
            </w:r>
          </w:p>
        </w:tc>
        <w:tc>
          <w:tcPr>
            <w:tcW w:w="3365" w:type="dxa"/>
          </w:tcPr>
          <w:p w14:paraId="395C9327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Other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significant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information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81" w:type="dxa"/>
          </w:tcPr>
          <w:p w14:paraId="2F861CE8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0D002AFF" w14:textId="77777777" w:rsidTr="008C0B0D">
        <w:tc>
          <w:tcPr>
            <w:tcW w:w="810" w:type="dxa"/>
          </w:tcPr>
          <w:p w14:paraId="3F602BC2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B8.</w:t>
            </w:r>
          </w:p>
        </w:tc>
        <w:tc>
          <w:tcPr>
            <w:tcW w:w="3365" w:type="dxa"/>
          </w:tcPr>
          <w:p w14:paraId="677B932E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Event/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organizer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website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link</w:t>
            </w:r>
          </w:p>
        </w:tc>
        <w:tc>
          <w:tcPr>
            <w:tcW w:w="4881" w:type="dxa"/>
          </w:tcPr>
          <w:p w14:paraId="0ACA4686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5A7E2179" w14:textId="77777777" w:rsidR="00FB101A" w:rsidRDefault="00FB101A" w:rsidP="00FB1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33D6F893" w14:textId="77777777" w:rsidR="00FB101A" w:rsidRDefault="00FB101A" w:rsidP="00FB1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590ADC2B" w14:textId="77777777" w:rsidR="00FB101A" w:rsidRDefault="00FB101A" w:rsidP="00FB1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10AD4360" w14:textId="77777777" w:rsidR="00FB101A" w:rsidRDefault="00FB101A" w:rsidP="00FB1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61FE86F9" w14:textId="77777777" w:rsidR="00FB101A" w:rsidRPr="00126158" w:rsidRDefault="00FB101A" w:rsidP="00FB1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7C8CFB22" w14:textId="77777777" w:rsidR="00FB101A" w:rsidRPr="00126158" w:rsidRDefault="00FB101A" w:rsidP="00FB101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/>
          <w:color w:val="auto"/>
          <w:sz w:val="20"/>
          <w:szCs w:val="20"/>
          <w:lang w:val="en-US"/>
        </w:rPr>
      </w:pPr>
      <w:r w:rsidRPr="00126158">
        <w:rPr>
          <w:rFonts w:ascii="Verdana" w:hAnsi="Verdana"/>
          <w:color w:val="auto"/>
          <w:sz w:val="20"/>
          <w:szCs w:val="20"/>
          <w:lang w:val="en-US"/>
        </w:rPr>
        <w:lastRenderedPageBreak/>
        <w:t>JUSTIFICATION OF THE APPLICANT'S PARTICIPATION IN THE EVENT (</w:t>
      </w:r>
      <w:r w:rsidRPr="008D1F6B">
        <w:rPr>
          <w:rFonts w:ascii="Verdana" w:hAnsi="Verdana"/>
          <w:color w:val="auto"/>
          <w:sz w:val="20"/>
          <w:szCs w:val="20"/>
          <w:lang w:val="en-US"/>
        </w:rPr>
        <w:t>it should be indicated</w:t>
      </w:r>
      <w:r>
        <w:rPr>
          <w:rFonts w:ascii="Verdana" w:hAnsi="Verdana"/>
          <w:color w:val="auto"/>
          <w:sz w:val="20"/>
          <w:szCs w:val="20"/>
          <w:lang w:val="en-US"/>
        </w:rPr>
        <w:t xml:space="preserve"> </w:t>
      </w:r>
      <w:r w:rsidRPr="00126158">
        <w:rPr>
          <w:rFonts w:ascii="Verdana" w:hAnsi="Verdana"/>
          <w:color w:val="auto"/>
          <w:sz w:val="20"/>
          <w:szCs w:val="20"/>
          <w:lang w:val="en-US"/>
        </w:rPr>
        <w:t>expected effects and how they will be used</w:t>
      </w:r>
      <w:r>
        <w:rPr>
          <w:rFonts w:ascii="Verdana" w:hAnsi="Verdana"/>
          <w:color w:val="auto"/>
          <w:sz w:val="20"/>
          <w:szCs w:val="20"/>
          <w:lang w:val="en-US"/>
        </w:rPr>
        <w:t xml:space="preserve"> </w:t>
      </w:r>
      <w:r w:rsidRPr="008D1F6B">
        <w:rPr>
          <w:rFonts w:ascii="Verdana" w:hAnsi="Verdana"/>
          <w:color w:val="auto"/>
          <w:sz w:val="20"/>
          <w:szCs w:val="20"/>
          <w:lang w:val="en-US"/>
        </w:rPr>
        <w:t xml:space="preserve">and the expected impact of participation in the event on the development of scientific and research competencies in the perspective of further education at the University of </w:t>
      </w:r>
      <w:proofErr w:type="spellStart"/>
      <w:r w:rsidRPr="008D1F6B">
        <w:rPr>
          <w:rFonts w:ascii="Verdana" w:hAnsi="Verdana"/>
          <w:color w:val="auto"/>
          <w:sz w:val="20"/>
          <w:szCs w:val="20"/>
          <w:lang w:val="en-US"/>
        </w:rPr>
        <w:t>Wrocław</w:t>
      </w:r>
      <w:proofErr w:type="spellEnd"/>
      <w:r>
        <w:rPr>
          <w:rFonts w:ascii="Verdana" w:hAnsi="Verdana"/>
          <w:color w:val="auto"/>
          <w:sz w:val="20"/>
          <w:szCs w:val="20"/>
          <w:lang w:val="en-US"/>
        </w:rPr>
        <w:t>).</w:t>
      </w:r>
    </w:p>
    <w:p w14:paraId="478B5125" w14:textId="77777777" w:rsidR="00FB101A" w:rsidRPr="00126158" w:rsidRDefault="00FB101A" w:rsidP="00FB101A">
      <w:pPr>
        <w:spacing w:after="0" w:line="240" w:lineRule="auto"/>
        <w:rPr>
          <w:rFonts w:ascii="Verdana" w:hAnsi="Verdana"/>
          <w:color w:val="auto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01A" w:rsidRPr="00FB101A" w14:paraId="6B2991D0" w14:textId="77777777" w:rsidTr="008C0B0D">
        <w:trPr>
          <w:trHeight w:val="422"/>
        </w:trPr>
        <w:tc>
          <w:tcPr>
            <w:tcW w:w="9180" w:type="dxa"/>
            <w:vMerge w:val="restart"/>
          </w:tcPr>
          <w:p w14:paraId="46B4D3C7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  <w:p w14:paraId="222D633E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  <w:p w14:paraId="42451538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  <w:p w14:paraId="6F4BDB0F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  <w:p w14:paraId="4C1FC6DC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  <w:p w14:paraId="7A1CBBDD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  <w:p w14:paraId="3B5FF43D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FB101A" w:rsidRPr="00FB101A" w14:paraId="08B566A5" w14:textId="77777777" w:rsidTr="008C0B0D">
        <w:trPr>
          <w:trHeight w:val="422"/>
        </w:trPr>
        <w:tc>
          <w:tcPr>
            <w:tcW w:w="9180" w:type="dxa"/>
            <w:vMerge/>
          </w:tcPr>
          <w:p w14:paraId="34CBC79B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FB101A" w:rsidRPr="00FB101A" w14:paraId="6256ACC6" w14:textId="77777777" w:rsidTr="008C0B0D">
        <w:trPr>
          <w:trHeight w:val="422"/>
        </w:trPr>
        <w:tc>
          <w:tcPr>
            <w:tcW w:w="9180" w:type="dxa"/>
            <w:vMerge/>
          </w:tcPr>
          <w:p w14:paraId="322F798C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FB101A" w:rsidRPr="00FB101A" w14:paraId="5443679F" w14:textId="77777777" w:rsidTr="008C0B0D">
        <w:trPr>
          <w:trHeight w:val="422"/>
        </w:trPr>
        <w:tc>
          <w:tcPr>
            <w:tcW w:w="9180" w:type="dxa"/>
            <w:vMerge/>
          </w:tcPr>
          <w:p w14:paraId="322F1B9F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FB101A" w:rsidRPr="00FB101A" w14:paraId="2DB14267" w14:textId="77777777" w:rsidTr="008C0B0D">
        <w:trPr>
          <w:trHeight w:val="422"/>
        </w:trPr>
        <w:tc>
          <w:tcPr>
            <w:tcW w:w="9180" w:type="dxa"/>
            <w:vMerge/>
          </w:tcPr>
          <w:p w14:paraId="38EB15D4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FB101A" w:rsidRPr="00FB101A" w14:paraId="22E36F1C" w14:textId="77777777" w:rsidTr="008C0B0D">
        <w:trPr>
          <w:trHeight w:val="422"/>
        </w:trPr>
        <w:tc>
          <w:tcPr>
            <w:tcW w:w="9180" w:type="dxa"/>
            <w:vMerge/>
          </w:tcPr>
          <w:p w14:paraId="044D41D6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FB101A" w:rsidRPr="00FB101A" w14:paraId="10F7280A" w14:textId="77777777" w:rsidTr="008C0B0D">
        <w:trPr>
          <w:trHeight w:val="422"/>
        </w:trPr>
        <w:tc>
          <w:tcPr>
            <w:tcW w:w="9180" w:type="dxa"/>
            <w:vMerge/>
          </w:tcPr>
          <w:p w14:paraId="0A2A39C6" w14:textId="77777777" w:rsidR="00FB101A" w:rsidRPr="00126158" w:rsidRDefault="00FB101A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74C7C991" w14:textId="77777777" w:rsidR="00FB101A" w:rsidRPr="00126158" w:rsidRDefault="00FB101A" w:rsidP="00FB101A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ab/>
      </w:r>
    </w:p>
    <w:p w14:paraId="2F8CB9E3" w14:textId="77777777" w:rsidR="00FB101A" w:rsidRPr="00126158" w:rsidRDefault="00FB101A" w:rsidP="00FB101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/>
          <w:color w:val="auto"/>
          <w:sz w:val="20"/>
          <w:szCs w:val="20"/>
        </w:rPr>
        <w:t>INFORMATION ON APPLIED FUNDS</w:t>
      </w:r>
    </w:p>
    <w:p w14:paraId="44C3F6D5" w14:textId="77777777" w:rsidR="00FB101A" w:rsidRPr="00126158" w:rsidRDefault="00FB101A" w:rsidP="00FB1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119"/>
        <w:gridCol w:w="1272"/>
        <w:gridCol w:w="3094"/>
      </w:tblGrid>
      <w:tr w:rsidR="00FB101A" w:rsidRPr="00126158" w14:paraId="7A47CBC4" w14:textId="77777777" w:rsidTr="008C0B0D">
        <w:tc>
          <w:tcPr>
            <w:tcW w:w="571" w:type="dxa"/>
          </w:tcPr>
          <w:p w14:paraId="2CE11A27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52B51CAA" w14:textId="77777777" w:rsidR="00FB101A" w:rsidRPr="00126158" w:rsidRDefault="00FB101A" w:rsidP="008C0B0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2" w:type="dxa"/>
          </w:tcPr>
          <w:p w14:paraId="09197F13" w14:textId="77777777" w:rsidR="00FB101A" w:rsidRPr="00126158" w:rsidRDefault="00FB101A" w:rsidP="008C0B0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3094" w:type="dxa"/>
          </w:tcPr>
          <w:p w14:paraId="322CC329" w14:textId="77777777" w:rsidR="00FB101A" w:rsidRPr="00126158" w:rsidRDefault="00FB101A" w:rsidP="008C0B0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Justicifation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Specification</w:t>
            </w:r>
            <w:proofErr w:type="spellEnd"/>
          </w:p>
        </w:tc>
      </w:tr>
      <w:tr w:rsidR="00FB101A" w:rsidRPr="00126158" w14:paraId="3AC671B3" w14:textId="77777777" w:rsidTr="008C0B0D">
        <w:tc>
          <w:tcPr>
            <w:tcW w:w="571" w:type="dxa"/>
            <w:vMerge w:val="restart"/>
          </w:tcPr>
          <w:p w14:paraId="2F61102C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D1.</w:t>
            </w:r>
          </w:p>
        </w:tc>
        <w:tc>
          <w:tcPr>
            <w:tcW w:w="4119" w:type="dxa"/>
          </w:tcPr>
          <w:p w14:paraId="39B6261A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allowances</w:t>
            </w:r>
            <w:proofErr w:type="spellEnd"/>
          </w:p>
        </w:tc>
        <w:tc>
          <w:tcPr>
            <w:tcW w:w="1272" w:type="dxa"/>
          </w:tcPr>
          <w:p w14:paraId="1BE07D2D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0E2EF700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3A4B10ED" w14:textId="77777777" w:rsidTr="008C0B0D">
        <w:tc>
          <w:tcPr>
            <w:tcW w:w="571" w:type="dxa"/>
            <w:vMerge/>
          </w:tcPr>
          <w:p w14:paraId="6A04AA6E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500B25F6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travels</w:t>
            </w:r>
            <w:proofErr w:type="spellEnd"/>
          </w:p>
        </w:tc>
        <w:tc>
          <w:tcPr>
            <w:tcW w:w="1272" w:type="dxa"/>
          </w:tcPr>
          <w:p w14:paraId="56BC2CB3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0C0BC32B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253AC608" w14:textId="77777777" w:rsidTr="008C0B0D">
        <w:tc>
          <w:tcPr>
            <w:tcW w:w="571" w:type="dxa"/>
            <w:vMerge/>
          </w:tcPr>
          <w:p w14:paraId="6CD538CD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4AF0EF1B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local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transport</w:t>
            </w:r>
          </w:p>
        </w:tc>
        <w:tc>
          <w:tcPr>
            <w:tcW w:w="1272" w:type="dxa"/>
          </w:tcPr>
          <w:p w14:paraId="1811C889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7D46EE8E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63FB9817" w14:textId="77777777" w:rsidTr="008C0B0D">
        <w:tc>
          <w:tcPr>
            <w:tcW w:w="571" w:type="dxa"/>
            <w:vMerge/>
          </w:tcPr>
          <w:p w14:paraId="5ACBF1E7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5D0C1251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accommodation</w:t>
            </w:r>
            <w:proofErr w:type="spellEnd"/>
          </w:p>
        </w:tc>
        <w:tc>
          <w:tcPr>
            <w:tcW w:w="1272" w:type="dxa"/>
          </w:tcPr>
          <w:p w14:paraId="3327A0BE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24E6168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75BE02D7" w14:textId="77777777" w:rsidTr="008C0B0D">
        <w:tc>
          <w:tcPr>
            <w:tcW w:w="571" w:type="dxa"/>
            <w:vMerge/>
          </w:tcPr>
          <w:p w14:paraId="460684DE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032422AD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1272" w:type="dxa"/>
          </w:tcPr>
          <w:p w14:paraId="1C52FB26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3679B268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4F659E0D" w14:textId="77777777" w:rsidTr="008C0B0D">
        <w:tc>
          <w:tcPr>
            <w:tcW w:w="571" w:type="dxa"/>
          </w:tcPr>
          <w:p w14:paraId="157FE1C0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66044F1A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In </w:t>
            </w:r>
            <w:proofErr w:type="spellStart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total</w:t>
            </w:r>
            <w:proofErr w:type="spellEnd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 D1. </w:t>
            </w:r>
          </w:p>
        </w:tc>
        <w:tc>
          <w:tcPr>
            <w:tcW w:w="1272" w:type="dxa"/>
          </w:tcPr>
          <w:p w14:paraId="4E5B75CE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</w:tcPr>
          <w:p w14:paraId="25C3461D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FB101A" w14:paraId="1D15D3C8" w14:textId="77777777" w:rsidTr="008C0B0D">
        <w:tc>
          <w:tcPr>
            <w:tcW w:w="571" w:type="dxa"/>
          </w:tcPr>
          <w:p w14:paraId="086D388F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D2.</w:t>
            </w:r>
          </w:p>
        </w:tc>
        <w:tc>
          <w:tcPr>
            <w:tcW w:w="4119" w:type="dxa"/>
          </w:tcPr>
          <w:p w14:paraId="611F85A3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Conference/entrance fee (in accordance to the § 1 section 4 of the Rules and Regulations)</w:t>
            </w:r>
          </w:p>
        </w:tc>
        <w:tc>
          <w:tcPr>
            <w:tcW w:w="1272" w:type="dxa"/>
          </w:tcPr>
          <w:p w14:paraId="1156A731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094" w:type="dxa"/>
          </w:tcPr>
          <w:p w14:paraId="4458C8A2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FB101A" w:rsidRPr="00126158" w14:paraId="7E556B05" w14:textId="77777777" w:rsidTr="008C0B0D">
        <w:tc>
          <w:tcPr>
            <w:tcW w:w="571" w:type="dxa"/>
          </w:tcPr>
          <w:p w14:paraId="696A6CD5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119" w:type="dxa"/>
          </w:tcPr>
          <w:p w14:paraId="32DE04AA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In </w:t>
            </w:r>
            <w:proofErr w:type="spellStart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total</w:t>
            </w:r>
            <w:proofErr w:type="spellEnd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 D2.</w:t>
            </w:r>
          </w:p>
        </w:tc>
        <w:tc>
          <w:tcPr>
            <w:tcW w:w="1272" w:type="dxa"/>
          </w:tcPr>
          <w:p w14:paraId="0A65CD12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7E78E0CF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FB101A" w:rsidRPr="00126158" w14:paraId="62681248" w14:textId="77777777" w:rsidTr="008C0B0D">
        <w:tc>
          <w:tcPr>
            <w:tcW w:w="571" w:type="dxa"/>
          </w:tcPr>
          <w:p w14:paraId="2DF7888B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0C3DFB5D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In </w:t>
            </w:r>
            <w:proofErr w:type="spellStart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total</w:t>
            </w:r>
            <w:proofErr w:type="spellEnd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 D1.+ D2.</w:t>
            </w:r>
          </w:p>
        </w:tc>
        <w:tc>
          <w:tcPr>
            <w:tcW w:w="1272" w:type="dxa"/>
          </w:tcPr>
          <w:p w14:paraId="40E0E179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0E36ABC3" w14:textId="77777777" w:rsidR="00FB101A" w:rsidRPr="00126158" w:rsidRDefault="00FB101A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4D924812" w14:textId="77777777" w:rsidR="00FB101A" w:rsidRPr="00126158" w:rsidRDefault="00FB101A" w:rsidP="00FB1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7FE3B44D" w14:textId="77777777" w:rsidR="00FB101A" w:rsidRPr="008D1F6B" w:rsidRDefault="00FB101A" w:rsidP="00FB1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5D88DF0A" w14:textId="77777777" w:rsidR="00FB101A" w:rsidRPr="00126158" w:rsidRDefault="00FB101A" w:rsidP="00FB101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DECLARATIONS AND SIGNATURES</w:t>
      </w:r>
    </w:p>
    <w:p w14:paraId="66E16037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6F351929" w14:textId="77777777" w:rsidR="00FB101A" w:rsidRPr="00126158" w:rsidRDefault="00FB101A" w:rsidP="00FB101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Applicant's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declaration</w:t>
      </w:r>
      <w:proofErr w:type="spellEnd"/>
    </w:p>
    <w:p w14:paraId="63132B69" w14:textId="77777777" w:rsidR="00FB101A" w:rsidRPr="00126158" w:rsidRDefault="00FB101A" w:rsidP="00FB101A">
      <w:pPr>
        <w:spacing w:after="0"/>
        <w:jc w:val="both"/>
        <w:rPr>
          <w:rFonts w:ascii="Verdana" w:hAnsi="Verdana" w:cs="Tahoma"/>
          <w:color w:val="auto"/>
          <w:sz w:val="20"/>
          <w:szCs w:val="20"/>
        </w:rPr>
      </w:pPr>
    </w:p>
    <w:p w14:paraId="71753C2D" w14:textId="77777777" w:rsidR="00FB101A" w:rsidRPr="00126158" w:rsidRDefault="00FB101A" w:rsidP="00FB101A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I am familiar with the conditions of the call and rules for its implementation.</w:t>
      </w:r>
    </w:p>
    <w:p w14:paraId="39926CCE" w14:textId="77777777" w:rsidR="00FB101A" w:rsidRPr="00126158" w:rsidRDefault="00FB101A" w:rsidP="00FB101A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the items indicated in part C of the application are not financed from other sources.</w:t>
      </w:r>
    </w:p>
    <w:p w14:paraId="4164E863" w14:textId="77777777" w:rsidR="00FB101A" w:rsidRPr="00126158" w:rsidRDefault="00FB101A" w:rsidP="00FB101A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I consent to the University of </w:t>
      </w:r>
      <w:proofErr w:type="spellStart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 processing my personal data contained in the grant application for the purpose of conducting the competition, including the publication of the competition results on the IDUB website. </w:t>
      </w:r>
    </w:p>
    <w:p w14:paraId="5733F7BA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7FB38BA2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Wrocław,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date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___________________                                </w:t>
      </w:r>
    </w:p>
    <w:p w14:paraId="2600C9BA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0747B26D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6494A882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361163CF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(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signature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>)</w:t>
      </w:r>
    </w:p>
    <w:p w14:paraId="542EDB35" w14:textId="77777777" w:rsidR="00FB101A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249C6662" w14:textId="77777777" w:rsidR="00FB101A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1F10872F" w14:textId="77777777" w:rsidR="00FB101A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581ED7C9" w14:textId="77777777" w:rsidR="00FB101A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32491F53" w14:textId="77777777" w:rsidR="00FB101A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3A437CCF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4A17D9E1" w14:textId="77777777" w:rsidR="00FB101A" w:rsidRPr="00126158" w:rsidRDefault="00FB101A" w:rsidP="00FB101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 Statement of the scientific supervisor/tutor/supervisor</w:t>
      </w:r>
    </w:p>
    <w:p w14:paraId="100E6DEC" w14:textId="77777777" w:rsidR="00FB101A" w:rsidRPr="00126158" w:rsidRDefault="00FB101A" w:rsidP="00FB101A">
      <w:pPr>
        <w:spacing w:after="0"/>
        <w:ind w:left="72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149BC0C4" w14:textId="77777777" w:rsidR="00FB101A" w:rsidRPr="00126158" w:rsidRDefault="00FB101A" w:rsidP="00FB101A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I am familiar with the conditions of the call and rules for its implementation.</w:t>
      </w:r>
    </w:p>
    <w:p w14:paraId="363EE45D" w14:textId="77777777" w:rsidR="00FB101A" w:rsidRPr="00126158" w:rsidRDefault="00FB101A" w:rsidP="00FB101A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I consent to the University of </w:t>
      </w:r>
      <w:proofErr w:type="spellStart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 processing my personal data contained in the grant application for the purpose of conducting the competition, including the publication of the competition results on the IDUB website. </w:t>
      </w:r>
    </w:p>
    <w:p w14:paraId="25CB905D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0D6E0BB1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Wrocław,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date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___________________                                </w:t>
      </w:r>
    </w:p>
    <w:p w14:paraId="51C338DA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4968DBD6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56C67602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16AA1FB1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(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signature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>)</w:t>
      </w:r>
    </w:p>
    <w:p w14:paraId="178E9189" w14:textId="77777777" w:rsidR="00FB101A" w:rsidRPr="00126158" w:rsidRDefault="00FB101A" w:rsidP="00FB101A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5371EC24" w14:textId="77777777" w:rsidR="00FB101A" w:rsidRPr="00126158" w:rsidRDefault="00FB101A" w:rsidP="00FB101A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547D03D5" w14:textId="77777777" w:rsidR="00FB101A" w:rsidRPr="00126158" w:rsidRDefault="00FB101A" w:rsidP="00FB101A">
      <w:pPr>
        <w:numPr>
          <w:ilvl w:val="0"/>
          <w:numId w:val="4"/>
        </w:num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Approval</w:t>
      </w:r>
      <w:r w:rsidRPr="00126158">
        <w:rPr>
          <w:color w:val="auto"/>
          <w:lang w:val="en-US"/>
        </w:rPr>
        <w:t xml:space="preserve"> </w:t>
      </w: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of the dean or authorized person</w:t>
      </w:r>
    </w:p>
    <w:p w14:paraId="5B08EBA7" w14:textId="77777777" w:rsidR="00FB101A" w:rsidRPr="00126158" w:rsidRDefault="00FB101A" w:rsidP="00FB101A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00454761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proofErr w:type="spellStart"/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, date ___________________                                </w:t>
      </w:r>
    </w:p>
    <w:p w14:paraId="7CD00251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52F5D277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3B97FCD1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.................................................</w:t>
      </w:r>
    </w:p>
    <w:p w14:paraId="50CAB2BE" w14:textId="77777777" w:rsidR="00FB101A" w:rsidRPr="00126158" w:rsidRDefault="00FB101A" w:rsidP="00FB101A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(signature)</w:t>
      </w:r>
    </w:p>
    <w:p w14:paraId="0B38148B" w14:textId="77777777" w:rsidR="00FB101A" w:rsidRPr="00126158" w:rsidRDefault="00FB101A" w:rsidP="00FB101A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0178D318" w14:textId="77777777" w:rsidR="00FB101A" w:rsidRPr="00126158" w:rsidRDefault="00FB101A" w:rsidP="00FB101A">
      <w:pPr>
        <w:spacing w:after="0"/>
        <w:jc w:val="both"/>
        <w:rPr>
          <w:rFonts w:ascii="Verdana" w:hAnsi="Verdana" w:cs="Tahoma"/>
          <w:b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color w:val="auto"/>
          <w:sz w:val="20"/>
          <w:szCs w:val="20"/>
          <w:lang w:val="en-US"/>
        </w:rPr>
        <w:t>Appendices</w:t>
      </w:r>
    </w:p>
    <w:p w14:paraId="1346F4D9" w14:textId="77777777" w:rsidR="00FB101A" w:rsidRPr="00126158" w:rsidRDefault="00FB101A" w:rsidP="00FB101A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 - obligatory:</w:t>
      </w:r>
    </w:p>
    <w:p w14:paraId="242BD3FE" w14:textId="77777777" w:rsidR="00FB101A" w:rsidRPr="00126158" w:rsidRDefault="00FB101A" w:rsidP="00FB101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Programme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of the event</w:t>
      </w:r>
    </w:p>
    <w:p w14:paraId="40708E3A" w14:textId="77777777" w:rsidR="00FB101A" w:rsidRPr="00126158" w:rsidRDefault="00FB101A" w:rsidP="00FB101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Substantive opinion of the tutor/tutor/supervisor about the Applicant and the legitimacy of the mobility</w:t>
      </w:r>
    </w:p>
    <w:p w14:paraId="390D2C30" w14:textId="77777777" w:rsidR="00FB101A" w:rsidRPr="00126158" w:rsidRDefault="00FB101A" w:rsidP="00FB101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Description of the entry fee/conference fee </w:t>
      </w:r>
    </w:p>
    <w:p w14:paraId="4964F8D1" w14:textId="77777777" w:rsidR="00FB101A" w:rsidRPr="00126158" w:rsidRDefault="00FB101A" w:rsidP="00FB1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1AA396D" w14:textId="77777777" w:rsidR="00FB101A" w:rsidRPr="00126158" w:rsidRDefault="00FB101A" w:rsidP="00FB1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-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optional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>:</w:t>
      </w:r>
    </w:p>
    <w:p w14:paraId="3A69D9B9" w14:textId="77777777" w:rsidR="00FB101A" w:rsidRPr="00126158" w:rsidRDefault="00FB101A" w:rsidP="00FB101A">
      <w:pPr>
        <w:pStyle w:val="Akapitzlist"/>
        <w:numPr>
          <w:ilvl w:val="0"/>
          <w:numId w:val="6"/>
        </w:numPr>
        <w:spacing w:after="0" w:line="240" w:lineRule="auto"/>
        <w:contextualSpacing w:val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Certificate of the event organizer on acceptance of the Applicant's application an including it in the number of participants, possibly in the program of the event </w:t>
      </w:r>
    </w:p>
    <w:p w14:paraId="09D260DB" w14:textId="77777777" w:rsidR="00FB101A" w:rsidRPr="00126158" w:rsidRDefault="00FB101A" w:rsidP="00FB101A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6C548F63" w14:textId="77777777" w:rsidR="007548C7" w:rsidRPr="00FB101A" w:rsidRDefault="007548C7">
      <w:pPr>
        <w:rPr>
          <w:lang w:val="en-US"/>
        </w:rPr>
      </w:pPr>
    </w:p>
    <w:sectPr w:rsidR="007548C7" w:rsidRPr="00FB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5F80" w14:textId="77777777" w:rsidR="00FB101A" w:rsidRDefault="00FB101A" w:rsidP="00FB101A">
      <w:pPr>
        <w:spacing w:after="0" w:line="240" w:lineRule="auto"/>
      </w:pPr>
      <w:r>
        <w:separator/>
      </w:r>
    </w:p>
  </w:endnote>
  <w:endnote w:type="continuationSeparator" w:id="0">
    <w:p w14:paraId="7F4B6904" w14:textId="77777777" w:rsidR="00FB101A" w:rsidRDefault="00FB101A" w:rsidP="00FB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14A9" w14:textId="77777777" w:rsidR="00FB101A" w:rsidRDefault="00FB101A" w:rsidP="00FB101A">
      <w:pPr>
        <w:spacing w:after="0" w:line="240" w:lineRule="auto"/>
      </w:pPr>
      <w:r>
        <w:separator/>
      </w:r>
    </w:p>
  </w:footnote>
  <w:footnote w:type="continuationSeparator" w:id="0">
    <w:p w14:paraId="51E28B8F" w14:textId="77777777" w:rsidR="00FB101A" w:rsidRDefault="00FB101A" w:rsidP="00FB101A">
      <w:pPr>
        <w:spacing w:after="0" w:line="240" w:lineRule="auto"/>
      </w:pPr>
      <w:r>
        <w:continuationSeparator/>
      </w:r>
    </w:p>
  </w:footnote>
  <w:footnote w:id="1">
    <w:p w14:paraId="175E012C" w14:textId="77777777" w:rsidR="00FB101A" w:rsidRPr="00136B3A" w:rsidRDefault="00FB101A" w:rsidP="00FB101A">
      <w:pPr>
        <w:pStyle w:val="Tekstprzypisudolnego"/>
        <w:rPr>
          <w:lang w:val="en-US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136B3A">
        <w:rPr>
          <w:lang w:val="en-US"/>
        </w:rPr>
        <w:t>Applicable for PhD students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184D"/>
    <w:multiLevelType w:val="hybridMultilevel"/>
    <w:tmpl w:val="FFFAE750"/>
    <w:lvl w:ilvl="0" w:tplc="67048F40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E07"/>
    <w:multiLevelType w:val="hybridMultilevel"/>
    <w:tmpl w:val="75500908"/>
    <w:lvl w:ilvl="0" w:tplc="D55253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6936"/>
    <w:multiLevelType w:val="hybridMultilevel"/>
    <w:tmpl w:val="66A2D118"/>
    <w:lvl w:ilvl="0" w:tplc="1B7A688E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B056C"/>
    <w:multiLevelType w:val="hybridMultilevel"/>
    <w:tmpl w:val="3A6CA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F6805"/>
    <w:multiLevelType w:val="hybridMultilevel"/>
    <w:tmpl w:val="516E5A4E"/>
    <w:lvl w:ilvl="0" w:tplc="CF80E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75FB1"/>
    <w:multiLevelType w:val="hybridMultilevel"/>
    <w:tmpl w:val="6390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65668">
    <w:abstractNumId w:val="1"/>
  </w:num>
  <w:num w:numId="2" w16cid:durableId="1386836503">
    <w:abstractNumId w:val="2"/>
  </w:num>
  <w:num w:numId="3" w16cid:durableId="636958442">
    <w:abstractNumId w:val="0"/>
  </w:num>
  <w:num w:numId="4" w16cid:durableId="2137142738">
    <w:abstractNumId w:val="4"/>
  </w:num>
  <w:num w:numId="5" w16cid:durableId="1781031187">
    <w:abstractNumId w:val="5"/>
  </w:num>
  <w:num w:numId="6" w16cid:durableId="1107500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1A"/>
    <w:rsid w:val="007548C7"/>
    <w:rsid w:val="0075726C"/>
    <w:rsid w:val="00D961FA"/>
    <w:rsid w:val="00FB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012F"/>
  <w15:chartTrackingRefBased/>
  <w15:docId w15:val="{4A909CF9-E618-46B8-B4EF-375AB805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B10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B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B1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0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0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01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B1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0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0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01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FB101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B10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101A"/>
    <w:rPr>
      <w:rFonts w:ascii="Times New Roman" w:eastAsia="Times New Roman" w:hAnsi="Times New Roman" w:cs="Times New Roman"/>
      <w:kern w:val="0"/>
      <w:sz w:val="20"/>
      <w:szCs w:val="20"/>
      <w:u w:color="00000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2025-09-30T07:08:00Z</dcterms:created>
  <dcterms:modified xsi:type="dcterms:W3CDTF">2025-09-30T07:08:00Z</dcterms:modified>
</cp:coreProperties>
</file>